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92F15" w:rsidRDefault="00563A12" w:rsidP="001F1374">
      <w:pPr>
        <w:pStyle w:val="BodyText"/>
        <w:spacing w:line="204" w:lineRule="auto"/>
        <w:jc w:val="center"/>
        <w:rPr>
          <w:b/>
          <w:bCs/>
          <w:sz w:val="20"/>
        </w:rPr>
      </w:pPr>
      <w:r w:rsidRPr="00492F15">
        <w:rPr>
          <w:b/>
          <w:bCs/>
          <w:sz w:val="20"/>
        </w:rPr>
        <w:t>PRESS INFORMATION DEPARTMENT</w:t>
      </w:r>
    </w:p>
    <w:p w:rsidR="00065D13"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GOVERNMENT OF BANGLADESH</w:t>
      </w:r>
    </w:p>
    <w:p w:rsidR="00563A12" w:rsidRPr="00492F15" w:rsidRDefault="00563A12" w:rsidP="001F1374">
      <w:pPr>
        <w:pStyle w:val="Heading3"/>
        <w:spacing w:line="204" w:lineRule="auto"/>
        <w:rPr>
          <w:rFonts w:ascii="Times New Roman" w:hAnsi="Times New Roman"/>
          <w:bCs/>
          <w:sz w:val="20"/>
        </w:rPr>
      </w:pPr>
      <w:r w:rsidRPr="00492F15">
        <w:rPr>
          <w:rFonts w:ascii="Times New Roman" w:hAnsi="Times New Roman"/>
          <w:bCs/>
          <w:sz w:val="20"/>
        </w:rPr>
        <w:t>DHAKA</w:t>
      </w:r>
    </w:p>
    <w:p w:rsidR="001914CF" w:rsidRPr="00096658" w:rsidRDefault="001914CF" w:rsidP="001F1374">
      <w:pPr>
        <w:rPr>
          <w:sz w:val="6"/>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00EC0531">
              <w:rPr>
                <w:sz w:val="20"/>
              </w:rPr>
              <w:t xml:space="preserve">, </w:t>
            </w:r>
            <w:r w:rsidRPr="00C04C34">
              <w:rPr>
                <w:sz w:val="20"/>
              </w:rPr>
              <w:t>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547E68">
              <w:rPr>
                <w:sz w:val="20"/>
              </w:rPr>
              <w:t>60</w:t>
            </w:r>
            <w:r w:rsidR="00CD123C" w:rsidRPr="00C04C34">
              <w:rPr>
                <w:sz w:val="20"/>
              </w:rPr>
              <w:t>/</w:t>
            </w:r>
            <w:r w:rsidR="00AD70AE" w:rsidRPr="00C04C34">
              <w:rPr>
                <w:sz w:val="20"/>
              </w:rPr>
              <w:t>2018</w:t>
            </w:r>
            <w:r w:rsidRPr="00C04C34">
              <w:rPr>
                <w:sz w:val="20"/>
              </w:rPr>
              <w:t xml:space="preserve">  </w:t>
            </w:r>
          </w:p>
          <w:p w:rsidR="00C76DE7" w:rsidRPr="00C04C34" w:rsidRDefault="006B2EAD" w:rsidP="00547E68">
            <w:pPr>
              <w:spacing w:line="204" w:lineRule="auto"/>
              <w:ind w:left="432" w:hanging="432"/>
              <w:jc w:val="left"/>
              <w:rPr>
                <w:sz w:val="20"/>
              </w:rPr>
            </w:pPr>
            <w:r w:rsidRPr="00C04C34">
              <w:rPr>
                <w:sz w:val="20"/>
              </w:rPr>
              <w:t>Date:</w:t>
            </w:r>
            <w:r w:rsidR="00547E68">
              <w:rPr>
                <w:sz w:val="20"/>
              </w:rPr>
              <w:t xml:space="preserve"> Thurs</w:t>
            </w:r>
            <w:r w:rsidR="00431BD7" w:rsidRPr="00C04C34">
              <w:rPr>
                <w:sz w:val="20"/>
              </w:rPr>
              <w:t>day</w:t>
            </w:r>
            <w:r w:rsidR="00AB4403" w:rsidRPr="00C04C34">
              <w:rPr>
                <w:sz w:val="20"/>
              </w:rPr>
              <w:t>,</w:t>
            </w:r>
            <w:r w:rsidR="00BE7A28">
              <w:rPr>
                <w:sz w:val="20"/>
              </w:rPr>
              <w:t xml:space="preserve"> </w:t>
            </w:r>
            <w:r w:rsidR="00B25F20">
              <w:rPr>
                <w:sz w:val="20"/>
              </w:rPr>
              <w:t>0</w:t>
            </w:r>
            <w:r w:rsidR="00547E68">
              <w:rPr>
                <w:sz w:val="20"/>
              </w:rPr>
              <w:t>5</w:t>
            </w:r>
            <w:r w:rsidR="00A42B0B">
              <w:rPr>
                <w:sz w:val="20"/>
              </w:rPr>
              <w:t xml:space="preserve"> Ju</w:t>
            </w:r>
            <w:r w:rsidR="00B25F20">
              <w:rPr>
                <w:sz w:val="20"/>
              </w:rPr>
              <w:t>ly</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1657D2" w:rsidRDefault="00C8067F" w:rsidP="007C0EEC">
      <w:pPr>
        <w:jc w:val="center"/>
        <w:rPr>
          <w:b/>
          <w:bCs/>
        </w:rPr>
      </w:pPr>
      <w:r w:rsidRPr="00492F15">
        <w:rPr>
          <w:b/>
          <w:bCs/>
        </w:rPr>
        <w:t>News Brie</w:t>
      </w:r>
      <w:r w:rsidR="007B16F7" w:rsidRPr="00492F15">
        <w:rPr>
          <w:b/>
          <w:bCs/>
        </w:rPr>
        <w:t>f</w:t>
      </w:r>
    </w:p>
    <w:p w:rsidR="00595A4F" w:rsidRPr="00595A4F" w:rsidRDefault="00595A4F" w:rsidP="007C0EEC">
      <w:pPr>
        <w:jc w:val="center"/>
        <w:rPr>
          <w:b/>
          <w:bCs/>
          <w:sz w:val="16"/>
        </w:rPr>
      </w:pPr>
    </w:p>
    <w:p w:rsidR="00B7627F" w:rsidRPr="00E36B25" w:rsidRDefault="00B7627F" w:rsidP="003E13EC">
      <w:pPr>
        <w:pStyle w:val="NormalWeb"/>
        <w:shd w:val="clear" w:color="auto" w:fill="FFFFFF"/>
        <w:spacing w:before="0" w:beforeAutospacing="0" w:after="120" w:afterAutospacing="0"/>
        <w:ind w:firstLine="720"/>
      </w:pPr>
      <w:r w:rsidRPr="00E36B25">
        <w:t xml:space="preserve">President Md. Abdul Hamid has said, the VVIPs security system must not disrupt their public attachments. The President said this while addressing a function of President Guard Regiment (PGR) to mark its 43rd founding anniversary in Dhaka Cantonment yesterday. The President instructed the PGR members to carry out their duties and responsibilities with confidence and due respect. </w:t>
      </w:r>
    </w:p>
    <w:p w:rsidR="00B7627F" w:rsidRPr="00E36B25" w:rsidRDefault="00B7627F" w:rsidP="003E13EC">
      <w:pPr>
        <w:pStyle w:val="NormalWeb"/>
        <w:shd w:val="clear" w:color="auto" w:fill="FFFFFF"/>
        <w:spacing w:before="0" w:beforeAutospacing="0" w:after="120" w:afterAutospacing="0"/>
        <w:ind w:firstLine="720"/>
      </w:pPr>
      <w:r w:rsidRPr="00E36B25">
        <w:t>Prime Minister Sheikh Hasina has emphasized on formulating a long-term plan for overall development of the country. The PM sought well-thought out ideas in this regard from the bureaucrats to prepare the nation’s development pathway for 2041. The PM was addressing a function on the occasion of signing the Annual Performance Agreement of various ministries and departments for the fiscal year 2018-2019 at her office in Dhaka yesterday.</w:t>
      </w:r>
    </w:p>
    <w:p w:rsidR="00782355" w:rsidRDefault="00B7627F" w:rsidP="003E13EC">
      <w:pPr>
        <w:pStyle w:val="NormalWeb"/>
        <w:shd w:val="clear" w:color="auto" w:fill="FFFFFF"/>
        <w:spacing w:before="0" w:beforeAutospacing="0" w:after="120" w:afterAutospacing="0"/>
        <w:ind w:firstLine="720"/>
      </w:pPr>
      <w:r w:rsidRPr="00E36B25">
        <w:t xml:space="preserve">Prime Minister Sheikh Hasina has said, the government would take step very quickly for bringing the private educational institutions under monthly payment order </w:t>
      </w:r>
      <w:r w:rsidR="00FB0954">
        <w:t>following</w:t>
      </w:r>
      <w:r w:rsidRPr="00E36B25">
        <w:t xml:space="preserve"> the MPO policy-2018. The PM said this during her question-answer session in the parliament yesterday. The PM also said, settings up of 72,219 tubewells are underway to ensure safe drinking water in rural areas across the country. </w:t>
      </w:r>
    </w:p>
    <w:p w:rsidR="00B7627F" w:rsidRDefault="00B7627F" w:rsidP="003E13EC">
      <w:pPr>
        <w:pStyle w:val="NormalWeb"/>
        <w:shd w:val="clear" w:color="auto" w:fill="FFFFFF"/>
        <w:spacing w:before="0" w:beforeAutospacing="0" w:after="120" w:afterAutospacing="0"/>
        <w:ind w:firstLine="720"/>
      </w:pPr>
      <w:r w:rsidRPr="00E36B25">
        <w:t xml:space="preserve">The Jatiya Sangsad yesterday unanimously passed the Meteorology Bill, 2018 in an amended form for </w:t>
      </w:r>
      <w:r w:rsidR="00FB0954">
        <w:t xml:space="preserve">the </w:t>
      </w:r>
      <w:r w:rsidRPr="00E36B25">
        <w:t xml:space="preserve">enactment </w:t>
      </w:r>
      <w:r w:rsidR="00FB0954">
        <w:t xml:space="preserve">of </w:t>
      </w:r>
      <w:r w:rsidRPr="00E36B25">
        <w:t xml:space="preserve">a new meteorological law. The Jatiya Sangsad also passed the ‘Cantonment Bill, 2018’ in an amended form for incorporating tougher punishment for delaying the construction of buildings and breaking traffic rules in the cantonment areas. </w:t>
      </w:r>
    </w:p>
    <w:p w:rsidR="00C402C8" w:rsidRPr="00E36B25" w:rsidRDefault="00782355" w:rsidP="003E13EC">
      <w:pPr>
        <w:pStyle w:val="NormalWeb"/>
        <w:shd w:val="clear" w:color="auto" w:fill="FFFFFF"/>
        <w:spacing w:before="0" w:beforeAutospacing="0" w:after="120" w:afterAutospacing="0"/>
      </w:pPr>
      <w:r>
        <w:tab/>
      </w:r>
      <w:r w:rsidR="00C402C8">
        <w:t xml:space="preserve">The </w:t>
      </w:r>
      <w:r w:rsidR="00C402C8" w:rsidRPr="00E36B25">
        <w:t xml:space="preserve">Parliamentary Standing Committee on Ministry of Posts, Telecommunications and ICT has decided to hold more meetings in future to make more time befitting Digital Security Bill, 2018. The committee </w:t>
      </w:r>
      <w:r w:rsidR="00C402C8">
        <w:t xml:space="preserve">at its meeting </w:t>
      </w:r>
      <w:r w:rsidR="00C402C8" w:rsidRPr="00E36B25">
        <w:t>yesterday discussed the act in detail</w:t>
      </w:r>
      <w:r w:rsidR="00C402C8">
        <w:t>.</w:t>
      </w:r>
      <w:r w:rsidR="00C402C8" w:rsidRPr="00E36B25">
        <w:t xml:space="preserve"> Law, Justice and Parliamentary Affairs Minister Anisul Huq</w:t>
      </w:r>
      <w:r w:rsidR="00C402C8">
        <w:t xml:space="preserve"> and</w:t>
      </w:r>
      <w:r w:rsidR="00C402C8" w:rsidRPr="00E36B25">
        <w:t xml:space="preserve"> Posts, Telecommunications and ICT Minister Mustafa Jabbar </w:t>
      </w:r>
      <w:r w:rsidR="00C402C8">
        <w:t>also took part in the discussion.</w:t>
      </w:r>
    </w:p>
    <w:p w:rsidR="00C402C8" w:rsidRPr="00E36B25" w:rsidRDefault="00782355" w:rsidP="003E13EC">
      <w:pPr>
        <w:spacing w:after="120"/>
        <w:rPr>
          <w:shd w:val="clear" w:color="auto" w:fill="FFFFFF"/>
        </w:rPr>
      </w:pPr>
      <w:r>
        <w:rPr>
          <w:shd w:val="clear" w:color="auto" w:fill="FFFFFF"/>
        </w:rPr>
        <w:tab/>
      </w:r>
      <w:r w:rsidR="00C402C8" w:rsidRPr="00E36B25">
        <w:rPr>
          <w:shd w:val="clear" w:color="auto" w:fill="FFFFFF"/>
        </w:rPr>
        <w:t>The Power and Energy Quick Supply (special provision) Amendment Bill, 2018 was placed in the Jatiya Sangsad yesterday with a view to increasing the supply of power and energy for quick implementation of the development plan</w:t>
      </w:r>
      <w:r w:rsidR="00C402C8">
        <w:rPr>
          <w:shd w:val="clear" w:color="auto" w:fill="FFFFFF"/>
        </w:rPr>
        <w:t>s</w:t>
      </w:r>
      <w:r w:rsidR="00C402C8" w:rsidRPr="00E36B25">
        <w:rPr>
          <w:shd w:val="clear" w:color="auto" w:fill="FFFFFF"/>
        </w:rPr>
        <w:t xml:space="preserve">. </w:t>
      </w:r>
    </w:p>
    <w:p w:rsidR="000F7413" w:rsidRPr="00E36B25" w:rsidRDefault="00782355" w:rsidP="003E13EC">
      <w:pPr>
        <w:pStyle w:val="Heading2"/>
        <w:spacing w:before="0" w:after="120"/>
        <w:rPr>
          <w:rFonts w:ascii="Times New Roman" w:hAnsi="Times New Roman" w:cs="Times New Roman"/>
          <w:b w:val="0"/>
          <w:i w:val="0"/>
          <w:sz w:val="24"/>
          <w:szCs w:val="24"/>
        </w:rPr>
      </w:pPr>
      <w:r>
        <w:rPr>
          <w:rFonts w:ascii="Times New Roman" w:hAnsi="Times New Roman" w:cs="Times New Roman"/>
          <w:b w:val="0"/>
          <w:i w:val="0"/>
          <w:sz w:val="24"/>
          <w:szCs w:val="24"/>
        </w:rPr>
        <w:tab/>
      </w:r>
      <w:r w:rsidR="000F7413" w:rsidRPr="00E36B25">
        <w:rPr>
          <w:rFonts w:ascii="Times New Roman" w:hAnsi="Times New Roman" w:cs="Times New Roman"/>
          <w:b w:val="0"/>
          <w:i w:val="0"/>
          <w:sz w:val="24"/>
          <w:szCs w:val="24"/>
        </w:rPr>
        <w:t xml:space="preserve">Switzerland Ambassador Rene Holenstein has said, the international community must work closely with Bangladesh and Myanmar so that the issues of the Rohingyas repatriation are addressed in an effective manner. In this regard, Switzerland calls for the immediate implementation of the recommendations stipulated in the final report of the Advisory Commission on Rakhine State chaired by Kofi Annan. The Envoy said this to the media at his office yesterday. </w:t>
      </w:r>
    </w:p>
    <w:p w:rsidR="00237D70" w:rsidRPr="00E36B25" w:rsidRDefault="001D3AB5" w:rsidP="003E13EC">
      <w:pPr>
        <w:spacing w:after="120"/>
        <w:ind w:firstLine="0"/>
      </w:pPr>
      <w:r w:rsidRPr="00E36B25">
        <w:tab/>
      </w:r>
      <w:r w:rsidR="00782355">
        <w:tab/>
      </w:r>
      <w:r w:rsidR="00237D70" w:rsidRPr="00E36B25">
        <w:t xml:space="preserve">Biman Bangladesh Airlines </w:t>
      </w:r>
      <w:r w:rsidR="00A12E0F" w:rsidRPr="00E36B25">
        <w:t>has</w:t>
      </w:r>
      <w:r w:rsidR="00237D70" w:rsidRPr="00E36B25">
        <w:t xml:space="preserve"> called </w:t>
      </w:r>
      <w:r w:rsidR="00C33364">
        <w:t>upon</w:t>
      </w:r>
      <w:r w:rsidR="00FB0954">
        <w:t xml:space="preserve"> </w:t>
      </w:r>
      <w:r w:rsidR="00237D70" w:rsidRPr="00E36B25">
        <w:t xml:space="preserve">Hajj agencies to buy tickets </w:t>
      </w:r>
      <w:r w:rsidR="00381710" w:rsidRPr="00E36B25">
        <w:t xml:space="preserve">for the Hajj pilgrims </w:t>
      </w:r>
      <w:r w:rsidR="009151AC">
        <w:t xml:space="preserve">of this year </w:t>
      </w:r>
      <w:r w:rsidR="00237D70" w:rsidRPr="00E36B25">
        <w:t>immediately as 16,000 seats still remain unsold</w:t>
      </w:r>
      <w:r w:rsidR="00266250" w:rsidRPr="00E36B25">
        <w:t>.</w:t>
      </w:r>
      <w:r w:rsidR="00DA44BF" w:rsidRPr="00E36B25">
        <w:t xml:space="preserve"> </w:t>
      </w:r>
      <w:r w:rsidR="00237D70" w:rsidRPr="00E36B25">
        <w:t xml:space="preserve"> </w:t>
      </w:r>
      <w:r w:rsidR="001D5561" w:rsidRPr="00E36B25">
        <w:t xml:space="preserve">Bangladesh Biman </w:t>
      </w:r>
      <w:r w:rsidR="00536AD0" w:rsidRPr="00E36B25">
        <w:t xml:space="preserve">in </w:t>
      </w:r>
      <w:r w:rsidR="009512DC" w:rsidRPr="00E36B25">
        <w:t xml:space="preserve">a press release yesterday </w:t>
      </w:r>
      <w:r w:rsidR="00237D70" w:rsidRPr="00E36B25">
        <w:t>warn</w:t>
      </w:r>
      <w:r w:rsidR="009512DC" w:rsidRPr="00E36B25">
        <w:t>ed</w:t>
      </w:r>
      <w:r w:rsidR="00237D70" w:rsidRPr="00E36B25">
        <w:t xml:space="preserve"> that no additional slot will be allotted by </w:t>
      </w:r>
      <w:r w:rsidR="00FB0954">
        <w:t xml:space="preserve">the </w:t>
      </w:r>
      <w:r w:rsidR="00237D70" w:rsidRPr="00E36B25">
        <w:t>Saudi authorities this year.</w:t>
      </w:r>
    </w:p>
    <w:p w:rsidR="00760230" w:rsidRPr="00E36B25" w:rsidRDefault="008747FD" w:rsidP="003E13EC">
      <w:pPr>
        <w:pStyle w:val="Heading2"/>
        <w:spacing w:before="0" w:after="120"/>
        <w:rPr>
          <w:rFonts w:ascii="Times New Roman" w:hAnsi="Times New Roman" w:cs="Times New Roman"/>
          <w:b w:val="0"/>
          <w:i w:val="0"/>
          <w:sz w:val="24"/>
          <w:szCs w:val="24"/>
        </w:rPr>
      </w:pPr>
      <w:r w:rsidRPr="00E36B25">
        <w:rPr>
          <w:rFonts w:ascii="Times New Roman" w:hAnsi="Times New Roman" w:cs="Times New Roman"/>
          <w:b w:val="0"/>
          <w:i w:val="0"/>
          <w:sz w:val="24"/>
          <w:szCs w:val="24"/>
        </w:rPr>
        <w:tab/>
      </w:r>
      <w:r w:rsidR="00351FBB" w:rsidRPr="00E36B25">
        <w:rPr>
          <w:rFonts w:ascii="Times New Roman" w:hAnsi="Times New Roman" w:cs="Times New Roman"/>
          <w:b w:val="0"/>
          <w:i w:val="0"/>
          <w:sz w:val="24"/>
          <w:szCs w:val="24"/>
        </w:rPr>
        <w:t>The overall exports of the c</w:t>
      </w:r>
      <w:r w:rsidR="00760230" w:rsidRPr="00E36B25">
        <w:rPr>
          <w:rFonts w:ascii="Times New Roman" w:hAnsi="Times New Roman" w:cs="Times New Roman"/>
          <w:b w:val="0"/>
          <w:i w:val="0"/>
          <w:sz w:val="24"/>
          <w:szCs w:val="24"/>
        </w:rPr>
        <w:t xml:space="preserve">ountry grew by 5.81 percent in the outgoing fiscal year to $36.67 billion from $34.65 billion of the </w:t>
      </w:r>
      <w:r w:rsidR="00F86D49" w:rsidRPr="00E36B25">
        <w:rPr>
          <w:rFonts w:ascii="Times New Roman" w:hAnsi="Times New Roman" w:cs="Times New Roman"/>
          <w:b w:val="0"/>
          <w:i w:val="0"/>
          <w:sz w:val="24"/>
          <w:szCs w:val="24"/>
        </w:rPr>
        <w:t xml:space="preserve">previous </w:t>
      </w:r>
      <w:r w:rsidR="00760230" w:rsidRPr="00E36B25">
        <w:rPr>
          <w:rFonts w:ascii="Times New Roman" w:hAnsi="Times New Roman" w:cs="Times New Roman"/>
          <w:b w:val="0"/>
          <w:i w:val="0"/>
          <w:sz w:val="24"/>
          <w:szCs w:val="24"/>
        </w:rPr>
        <w:t>fiscal year riding on the higher shipment of garment products, accor</w:t>
      </w:r>
      <w:r w:rsidR="000D323B" w:rsidRPr="00E36B25">
        <w:rPr>
          <w:rFonts w:ascii="Times New Roman" w:hAnsi="Times New Roman" w:cs="Times New Roman"/>
          <w:b w:val="0"/>
          <w:i w:val="0"/>
          <w:sz w:val="24"/>
          <w:szCs w:val="24"/>
        </w:rPr>
        <w:t>ding to Export Promotion Bureau.</w:t>
      </w:r>
      <w:r w:rsidR="00760230" w:rsidRPr="00E36B25">
        <w:rPr>
          <w:rFonts w:ascii="Times New Roman" w:hAnsi="Times New Roman" w:cs="Times New Roman"/>
          <w:b w:val="0"/>
          <w:i w:val="0"/>
          <w:sz w:val="24"/>
          <w:szCs w:val="24"/>
        </w:rPr>
        <w:t xml:space="preserve"> </w:t>
      </w:r>
    </w:p>
    <w:p w:rsidR="000434F2" w:rsidRPr="00782355" w:rsidRDefault="00466AFC" w:rsidP="003E13EC">
      <w:pPr>
        <w:pStyle w:val="NormalWeb"/>
        <w:shd w:val="clear" w:color="auto" w:fill="FFFFFF"/>
        <w:spacing w:before="0" w:beforeAutospacing="0" w:after="120" w:afterAutospacing="0"/>
        <w:rPr>
          <w:shd w:val="clear" w:color="auto" w:fill="FFFFFF"/>
        </w:rPr>
      </w:pPr>
      <w:r>
        <w:tab/>
      </w:r>
      <w:r w:rsidR="00424880" w:rsidRPr="00E36B25">
        <w:rPr>
          <w:shd w:val="clear" w:color="auto" w:fill="FFFFFF"/>
        </w:rPr>
        <w:t xml:space="preserve"> </w:t>
      </w:r>
      <w:r w:rsidR="00383F86" w:rsidRPr="00E36B25">
        <w:t xml:space="preserve">DSEX, the key index of the DSE, rose by 0.68 per cent, or 35.95 points, to close at 5,309.11 points </w:t>
      </w:r>
      <w:r w:rsidR="00821985" w:rsidRPr="00E36B25">
        <w:t>yesterday</w:t>
      </w:r>
      <w:r w:rsidR="00383F86" w:rsidRPr="00E36B25">
        <w:t>.</w:t>
      </w:r>
    </w:p>
    <w:p w:rsidR="000434F2" w:rsidRPr="004206F3" w:rsidRDefault="00795230" w:rsidP="00782355">
      <w:pPr>
        <w:spacing w:before="40" w:line="240" w:lineRule="atLeast"/>
        <w:rPr>
          <w:sz w:val="38"/>
        </w:rPr>
      </w:pPr>
      <w:r>
        <w:tab/>
      </w:r>
      <w:r>
        <w:tab/>
      </w:r>
    </w:p>
    <w:p w:rsidR="00A72366" w:rsidRPr="002A4CE0" w:rsidRDefault="000434F2" w:rsidP="00F77730">
      <w:pPr>
        <w:pStyle w:val="NormalWeb"/>
        <w:shd w:val="clear" w:color="auto" w:fill="FFFFFF"/>
        <w:spacing w:before="0" w:beforeAutospacing="0" w:after="0" w:afterAutospacing="0"/>
        <w:ind w:left="5616" w:firstLine="720"/>
        <w:jc w:val="center"/>
        <w:rPr>
          <w:b/>
        </w:rPr>
      </w:pPr>
      <w:r>
        <w:rPr>
          <w:b/>
        </w:rPr>
        <w:t>Kamrun Nahar</w:t>
      </w:r>
    </w:p>
    <w:p w:rsidR="002A4CE0" w:rsidRDefault="002A4CE0" w:rsidP="00F77730">
      <w:pPr>
        <w:pStyle w:val="NormalWeb"/>
        <w:shd w:val="clear" w:color="auto" w:fill="FFFFFF"/>
        <w:spacing w:before="0" w:beforeAutospacing="0" w:after="0" w:afterAutospacing="0"/>
        <w:ind w:left="5616" w:firstLine="720"/>
        <w:jc w:val="center"/>
      </w:pPr>
      <w:r w:rsidRPr="002A4CE0">
        <w:t>Princi</w:t>
      </w:r>
      <w:r>
        <w:t xml:space="preserve">pal Information Officer </w:t>
      </w:r>
    </w:p>
    <w:p w:rsidR="002A4CE0" w:rsidRPr="00AC0541" w:rsidRDefault="002A4CE0" w:rsidP="00F77730">
      <w:pPr>
        <w:pStyle w:val="NormalWeb"/>
        <w:shd w:val="clear" w:color="auto" w:fill="FFFFFF"/>
        <w:spacing w:before="0" w:beforeAutospacing="0" w:after="0" w:afterAutospacing="0"/>
        <w:ind w:left="5616" w:firstLine="720"/>
        <w:jc w:val="center"/>
      </w:pPr>
      <w:r>
        <w:t>Ph : 02-</w:t>
      </w:r>
      <w:r w:rsidRPr="002A4CE0">
        <w:t>954</w:t>
      </w:r>
      <w:r w:rsidR="009E10FB">
        <w:t>6</w:t>
      </w:r>
      <w:r w:rsidRPr="002A4CE0">
        <w:t>0</w:t>
      </w:r>
      <w:r w:rsidR="009E10FB">
        <w:t>91</w:t>
      </w:r>
    </w:p>
    <w:sectPr w:rsidR="002A4CE0" w:rsidRPr="00AC0541"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B9" w:rsidRDefault="00BB0CB9" w:rsidP="00733580">
      <w:r>
        <w:separator/>
      </w:r>
    </w:p>
  </w:endnote>
  <w:endnote w:type="continuationSeparator" w:id="1">
    <w:p w:rsidR="00BB0CB9" w:rsidRDefault="00BB0CB9"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B9" w:rsidRDefault="00BB0CB9" w:rsidP="00733580">
      <w:r>
        <w:separator/>
      </w:r>
    </w:p>
  </w:footnote>
  <w:footnote w:type="continuationSeparator" w:id="1">
    <w:p w:rsidR="00BB0CB9" w:rsidRDefault="00BB0CB9"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85C"/>
    <w:rsid w:val="00000D55"/>
    <w:rsid w:val="00001235"/>
    <w:rsid w:val="000013C0"/>
    <w:rsid w:val="000015E9"/>
    <w:rsid w:val="000016AA"/>
    <w:rsid w:val="000018C4"/>
    <w:rsid w:val="00002102"/>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633"/>
    <w:rsid w:val="00013AC1"/>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4C1"/>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3DA2"/>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59B"/>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80"/>
    <w:rsid w:val="00035C56"/>
    <w:rsid w:val="00035DB8"/>
    <w:rsid w:val="00035FFD"/>
    <w:rsid w:val="000360D8"/>
    <w:rsid w:val="000362B9"/>
    <w:rsid w:val="0003631F"/>
    <w:rsid w:val="000363BF"/>
    <w:rsid w:val="00036D87"/>
    <w:rsid w:val="00036DDA"/>
    <w:rsid w:val="00036EA9"/>
    <w:rsid w:val="00036F69"/>
    <w:rsid w:val="00037126"/>
    <w:rsid w:val="000371FA"/>
    <w:rsid w:val="00037519"/>
    <w:rsid w:val="00037855"/>
    <w:rsid w:val="00037BF7"/>
    <w:rsid w:val="00037D6C"/>
    <w:rsid w:val="00040015"/>
    <w:rsid w:val="0004003A"/>
    <w:rsid w:val="000401F7"/>
    <w:rsid w:val="000403E7"/>
    <w:rsid w:val="00040779"/>
    <w:rsid w:val="00040EDE"/>
    <w:rsid w:val="00041009"/>
    <w:rsid w:val="000414E9"/>
    <w:rsid w:val="00041A42"/>
    <w:rsid w:val="0004216D"/>
    <w:rsid w:val="000421E6"/>
    <w:rsid w:val="0004239E"/>
    <w:rsid w:val="000425B2"/>
    <w:rsid w:val="00042986"/>
    <w:rsid w:val="00043310"/>
    <w:rsid w:val="000434F2"/>
    <w:rsid w:val="00043676"/>
    <w:rsid w:val="000437D3"/>
    <w:rsid w:val="0004388A"/>
    <w:rsid w:val="000438D3"/>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6FC0"/>
    <w:rsid w:val="000573AD"/>
    <w:rsid w:val="000573B9"/>
    <w:rsid w:val="000576F4"/>
    <w:rsid w:val="0005771E"/>
    <w:rsid w:val="00057EDD"/>
    <w:rsid w:val="00057F61"/>
    <w:rsid w:val="000601D2"/>
    <w:rsid w:val="000602F5"/>
    <w:rsid w:val="00060682"/>
    <w:rsid w:val="0006078E"/>
    <w:rsid w:val="000609E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5FBC"/>
    <w:rsid w:val="000B602A"/>
    <w:rsid w:val="000B644B"/>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23B"/>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9DB"/>
    <w:rsid w:val="000D5C9E"/>
    <w:rsid w:val="000D5E73"/>
    <w:rsid w:val="000D6143"/>
    <w:rsid w:val="000D6293"/>
    <w:rsid w:val="000D645C"/>
    <w:rsid w:val="000D6671"/>
    <w:rsid w:val="000D7075"/>
    <w:rsid w:val="000D7099"/>
    <w:rsid w:val="000D747A"/>
    <w:rsid w:val="000D7514"/>
    <w:rsid w:val="000D751E"/>
    <w:rsid w:val="000D77F1"/>
    <w:rsid w:val="000D7879"/>
    <w:rsid w:val="000D798A"/>
    <w:rsid w:val="000D7B13"/>
    <w:rsid w:val="000D7CC4"/>
    <w:rsid w:val="000D7D37"/>
    <w:rsid w:val="000D7E71"/>
    <w:rsid w:val="000E0032"/>
    <w:rsid w:val="000E047C"/>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0C7D"/>
    <w:rsid w:val="000F0EBC"/>
    <w:rsid w:val="000F1136"/>
    <w:rsid w:val="000F1251"/>
    <w:rsid w:val="000F13D2"/>
    <w:rsid w:val="000F1B41"/>
    <w:rsid w:val="000F1BE8"/>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13"/>
    <w:rsid w:val="000F7469"/>
    <w:rsid w:val="000F760E"/>
    <w:rsid w:val="000F7B25"/>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1DF5"/>
    <w:rsid w:val="00102231"/>
    <w:rsid w:val="001024A4"/>
    <w:rsid w:val="001026D4"/>
    <w:rsid w:val="0010272A"/>
    <w:rsid w:val="00102A00"/>
    <w:rsid w:val="00102EF7"/>
    <w:rsid w:val="0010310D"/>
    <w:rsid w:val="0010323B"/>
    <w:rsid w:val="00103300"/>
    <w:rsid w:val="00103587"/>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5E73"/>
    <w:rsid w:val="00106A27"/>
    <w:rsid w:val="001072B0"/>
    <w:rsid w:val="001078AC"/>
    <w:rsid w:val="00107925"/>
    <w:rsid w:val="00107AA2"/>
    <w:rsid w:val="00107B3B"/>
    <w:rsid w:val="00110086"/>
    <w:rsid w:val="0011046C"/>
    <w:rsid w:val="00110654"/>
    <w:rsid w:val="001107ED"/>
    <w:rsid w:val="00110867"/>
    <w:rsid w:val="0011097F"/>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C51"/>
    <w:rsid w:val="00117D83"/>
    <w:rsid w:val="00120064"/>
    <w:rsid w:val="0012036B"/>
    <w:rsid w:val="00120737"/>
    <w:rsid w:val="00120CFF"/>
    <w:rsid w:val="00120D4E"/>
    <w:rsid w:val="00120F13"/>
    <w:rsid w:val="00120FEC"/>
    <w:rsid w:val="0012126D"/>
    <w:rsid w:val="00121467"/>
    <w:rsid w:val="00121785"/>
    <w:rsid w:val="00121AE0"/>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729"/>
    <w:rsid w:val="00136B59"/>
    <w:rsid w:val="00136BCB"/>
    <w:rsid w:val="00136BF4"/>
    <w:rsid w:val="00136DA0"/>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2077"/>
    <w:rsid w:val="0014231A"/>
    <w:rsid w:val="0014233E"/>
    <w:rsid w:val="00142449"/>
    <w:rsid w:val="0014298C"/>
    <w:rsid w:val="001429E4"/>
    <w:rsid w:val="00142E52"/>
    <w:rsid w:val="00143534"/>
    <w:rsid w:val="00143719"/>
    <w:rsid w:val="00143A60"/>
    <w:rsid w:val="00143C98"/>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0E"/>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95F"/>
    <w:rsid w:val="00156F51"/>
    <w:rsid w:val="00157314"/>
    <w:rsid w:val="00157329"/>
    <w:rsid w:val="001577E5"/>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1F56"/>
    <w:rsid w:val="0016201D"/>
    <w:rsid w:val="00162654"/>
    <w:rsid w:val="00162866"/>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32"/>
    <w:rsid w:val="00171972"/>
    <w:rsid w:val="00171C5A"/>
    <w:rsid w:val="00171CB2"/>
    <w:rsid w:val="00171DB2"/>
    <w:rsid w:val="00171F57"/>
    <w:rsid w:val="00171F62"/>
    <w:rsid w:val="0017277B"/>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EB6"/>
    <w:rsid w:val="00174F34"/>
    <w:rsid w:val="00174F9F"/>
    <w:rsid w:val="001751C5"/>
    <w:rsid w:val="00175827"/>
    <w:rsid w:val="00175963"/>
    <w:rsid w:val="00175B0E"/>
    <w:rsid w:val="00175BC3"/>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B1A"/>
    <w:rsid w:val="00185D74"/>
    <w:rsid w:val="00185D9A"/>
    <w:rsid w:val="00185DDC"/>
    <w:rsid w:val="00186DBB"/>
    <w:rsid w:val="001877A7"/>
    <w:rsid w:val="00187A20"/>
    <w:rsid w:val="00187A6E"/>
    <w:rsid w:val="00187AF6"/>
    <w:rsid w:val="00187BCE"/>
    <w:rsid w:val="00187E20"/>
    <w:rsid w:val="00190132"/>
    <w:rsid w:val="00190396"/>
    <w:rsid w:val="00190889"/>
    <w:rsid w:val="00190B2B"/>
    <w:rsid w:val="00190B93"/>
    <w:rsid w:val="00190CCF"/>
    <w:rsid w:val="00190CF8"/>
    <w:rsid w:val="00190D68"/>
    <w:rsid w:val="0019115B"/>
    <w:rsid w:val="001911F6"/>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1E"/>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71D5"/>
    <w:rsid w:val="001C76AD"/>
    <w:rsid w:val="001C78CE"/>
    <w:rsid w:val="001C79B1"/>
    <w:rsid w:val="001D00FE"/>
    <w:rsid w:val="001D010F"/>
    <w:rsid w:val="001D0112"/>
    <w:rsid w:val="001D02E8"/>
    <w:rsid w:val="001D0302"/>
    <w:rsid w:val="001D03E4"/>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C84"/>
    <w:rsid w:val="001D2EBC"/>
    <w:rsid w:val="001D3820"/>
    <w:rsid w:val="001D38D2"/>
    <w:rsid w:val="001D3A23"/>
    <w:rsid w:val="001D3AB5"/>
    <w:rsid w:val="001D3B66"/>
    <w:rsid w:val="001D3EC6"/>
    <w:rsid w:val="001D3F95"/>
    <w:rsid w:val="001D42F2"/>
    <w:rsid w:val="001D449B"/>
    <w:rsid w:val="001D4A82"/>
    <w:rsid w:val="001D4B85"/>
    <w:rsid w:val="001D50B2"/>
    <w:rsid w:val="001D517E"/>
    <w:rsid w:val="001D5561"/>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910"/>
    <w:rsid w:val="001F0A50"/>
    <w:rsid w:val="001F0A7B"/>
    <w:rsid w:val="001F0B4A"/>
    <w:rsid w:val="001F0C91"/>
    <w:rsid w:val="001F0D1E"/>
    <w:rsid w:val="001F0E21"/>
    <w:rsid w:val="001F0ED4"/>
    <w:rsid w:val="001F0F9E"/>
    <w:rsid w:val="001F10D7"/>
    <w:rsid w:val="001F1183"/>
    <w:rsid w:val="001F12D6"/>
    <w:rsid w:val="001F1374"/>
    <w:rsid w:val="001F14F0"/>
    <w:rsid w:val="001F18E9"/>
    <w:rsid w:val="001F1AB3"/>
    <w:rsid w:val="001F20E5"/>
    <w:rsid w:val="001F216B"/>
    <w:rsid w:val="001F21A1"/>
    <w:rsid w:val="001F21D8"/>
    <w:rsid w:val="001F2501"/>
    <w:rsid w:val="001F2824"/>
    <w:rsid w:val="001F2954"/>
    <w:rsid w:val="001F2EBB"/>
    <w:rsid w:val="001F2F6C"/>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CBA"/>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748"/>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36"/>
    <w:rsid w:val="00205741"/>
    <w:rsid w:val="00205A8F"/>
    <w:rsid w:val="00206019"/>
    <w:rsid w:val="002064F7"/>
    <w:rsid w:val="0020694B"/>
    <w:rsid w:val="00206F84"/>
    <w:rsid w:val="00206FA3"/>
    <w:rsid w:val="0020721D"/>
    <w:rsid w:val="002075C6"/>
    <w:rsid w:val="00207728"/>
    <w:rsid w:val="002079B5"/>
    <w:rsid w:val="00207EFB"/>
    <w:rsid w:val="00207F9E"/>
    <w:rsid w:val="0021025C"/>
    <w:rsid w:val="002102B9"/>
    <w:rsid w:val="0021041A"/>
    <w:rsid w:val="00210ABD"/>
    <w:rsid w:val="00210ABE"/>
    <w:rsid w:val="00210CB5"/>
    <w:rsid w:val="00210F6E"/>
    <w:rsid w:val="002111B9"/>
    <w:rsid w:val="00211A99"/>
    <w:rsid w:val="0021219D"/>
    <w:rsid w:val="00212538"/>
    <w:rsid w:val="00212610"/>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2AB"/>
    <w:rsid w:val="002153D2"/>
    <w:rsid w:val="0021546F"/>
    <w:rsid w:val="00215473"/>
    <w:rsid w:val="002156DE"/>
    <w:rsid w:val="00215846"/>
    <w:rsid w:val="00215C4B"/>
    <w:rsid w:val="00215D47"/>
    <w:rsid w:val="0021601F"/>
    <w:rsid w:val="00216268"/>
    <w:rsid w:val="002163D7"/>
    <w:rsid w:val="00216514"/>
    <w:rsid w:val="00216789"/>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37C95"/>
    <w:rsid w:val="00237D70"/>
    <w:rsid w:val="00240157"/>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AC3"/>
    <w:rsid w:val="00250B81"/>
    <w:rsid w:val="00250C29"/>
    <w:rsid w:val="00250E7E"/>
    <w:rsid w:val="00251403"/>
    <w:rsid w:val="0025145F"/>
    <w:rsid w:val="002516FC"/>
    <w:rsid w:val="002519AC"/>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93B"/>
    <w:rsid w:val="00255A36"/>
    <w:rsid w:val="00255A40"/>
    <w:rsid w:val="002562F3"/>
    <w:rsid w:val="002563A5"/>
    <w:rsid w:val="0025646E"/>
    <w:rsid w:val="00256516"/>
    <w:rsid w:val="002566F1"/>
    <w:rsid w:val="002568FA"/>
    <w:rsid w:val="00256ECE"/>
    <w:rsid w:val="00256FF5"/>
    <w:rsid w:val="002574D7"/>
    <w:rsid w:val="00257951"/>
    <w:rsid w:val="0025795B"/>
    <w:rsid w:val="00257AED"/>
    <w:rsid w:val="00257B71"/>
    <w:rsid w:val="00260006"/>
    <w:rsid w:val="00260287"/>
    <w:rsid w:val="00260843"/>
    <w:rsid w:val="00260A52"/>
    <w:rsid w:val="00260CE9"/>
    <w:rsid w:val="00260FC9"/>
    <w:rsid w:val="0026126B"/>
    <w:rsid w:val="00261427"/>
    <w:rsid w:val="002615BD"/>
    <w:rsid w:val="002615FF"/>
    <w:rsid w:val="0026185B"/>
    <w:rsid w:val="002624ED"/>
    <w:rsid w:val="002628F2"/>
    <w:rsid w:val="00262942"/>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47"/>
    <w:rsid w:val="002661B3"/>
    <w:rsid w:val="00266216"/>
    <w:rsid w:val="00266250"/>
    <w:rsid w:val="00266338"/>
    <w:rsid w:val="00266477"/>
    <w:rsid w:val="002668EC"/>
    <w:rsid w:val="00266A74"/>
    <w:rsid w:val="002672B4"/>
    <w:rsid w:val="00267532"/>
    <w:rsid w:val="002677BF"/>
    <w:rsid w:val="002679AE"/>
    <w:rsid w:val="00267EE9"/>
    <w:rsid w:val="00267FA5"/>
    <w:rsid w:val="00270003"/>
    <w:rsid w:val="0027011A"/>
    <w:rsid w:val="002704CC"/>
    <w:rsid w:val="00270508"/>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C37"/>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2F3"/>
    <w:rsid w:val="002843AF"/>
    <w:rsid w:val="00284406"/>
    <w:rsid w:val="0028449F"/>
    <w:rsid w:val="00284741"/>
    <w:rsid w:val="0028478A"/>
    <w:rsid w:val="002849F4"/>
    <w:rsid w:val="00284B7F"/>
    <w:rsid w:val="00285164"/>
    <w:rsid w:val="002851A8"/>
    <w:rsid w:val="00285395"/>
    <w:rsid w:val="00285527"/>
    <w:rsid w:val="002856FC"/>
    <w:rsid w:val="00285A47"/>
    <w:rsid w:val="00286228"/>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4CE0"/>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31"/>
    <w:rsid w:val="002B69D2"/>
    <w:rsid w:val="002B6A3D"/>
    <w:rsid w:val="002B6B87"/>
    <w:rsid w:val="002B7035"/>
    <w:rsid w:val="002B729F"/>
    <w:rsid w:val="002B7AB1"/>
    <w:rsid w:val="002B7F4C"/>
    <w:rsid w:val="002C08E5"/>
    <w:rsid w:val="002C09C7"/>
    <w:rsid w:val="002C0CF9"/>
    <w:rsid w:val="002C0DE7"/>
    <w:rsid w:val="002C0E84"/>
    <w:rsid w:val="002C1027"/>
    <w:rsid w:val="002C10D7"/>
    <w:rsid w:val="002C11CF"/>
    <w:rsid w:val="002C134C"/>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54B"/>
    <w:rsid w:val="002D59B4"/>
    <w:rsid w:val="002D59D3"/>
    <w:rsid w:val="002D5C0E"/>
    <w:rsid w:val="002D5D30"/>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87"/>
    <w:rsid w:val="002E146D"/>
    <w:rsid w:val="002E1566"/>
    <w:rsid w:val="002E1B18"/>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07A"/>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2F"/>
    <w:rsid w:val="002F5D47"/>
    <w:rsid w:val="002F62E7"/>
    <w:rsid w:val="002F6301"/>
    <w:rsid w:val="002F6632"/>
    <w:rsid w:val="002F6A24"/>
    <w:rsid w:val="002F6D9C"/>
    <w:rsid w:val="002F6DAF"/>
    <w:rsid w:val="002F703A"/>
    <w:rsid w:val="002F7158"/>
    <w:rsid w:val="002F7465"/>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C78"/>
    <w:rsid w:val="00307F07"/>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2CA"/>
    <w:rsid w:val="00315584"/>
    <w:rsid w:val="003157E6"/>
    <w:rsid w:val="00315921"/>
    <w:rsid w:val="00315AFA"/>
    <w:rsid w:val="00315B6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E2"/>
    <w:rsid w:val="00322018"/>
    <w:rsid w:val="003223A1"/>
    <w:rsid w:val="003224CA"/>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B37"/>
    <w:rsid w:val="00332CAB"/>
    <w:rsid w:val="00332D6F"/>
    <w:rsid w:val="00333160"/>
    <w:rsid w:val="0033356C"/>
    <w:rsid w:val="003336C3"/>
    <w:rsid w:val="0033382B"/>
    <w:rsid w:val="0033388A"/>
    <w:rsid w:val="003338AA"/>
    <w:rsid w:val="00333D0A"/>
    <w:rsid w:val="00333E5C"/>
    <w:rsid w:val="003340E0"/>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6FFE"/>
    <w:rsid w:val="00347175"/>
    <w:rsid w:val="003474C0"/>
    <w:rsid w:val="00347B6D"/>
    <w:rsid w:val="00347F0A"/>
    <w:rsid w:val="00350A3C"/>
    <w:rsid w:val="00350A73"/>
    <w:rsid w:val="00350C9B"/>
    <w:rsid w:val="00350DCD"/>
    <w:rsid w:val="0035120D"/>
    <w:rsid w:val="003514F9"/>
    <w:rsid w:val="00351616"/>
    <w:rsid w:val="003519DE"/>
    <w:rsid w:val="003519FC"/>
    <w:rsid w:val="00351A18"/>
    <w:rsid w:val="00351CC9"/>
    <w:rsid w:val="00351EB2"/>
    <w:rsid w:val="00351FBB"/>
    <w:rsid w:val="0035220F"/>
    <w:rsid w:val="003524DE"/>
    <w:rsid w:val="00352B5A"/>
    <w:rsid w:val="00352F44"/>
    <w:rsid w:val="00353019"/>
    <w:rsid w:val="003530F7"/>
    <w:rsid w:val="003535EC"/>
    <w:rsid w:val="003537DD"/>
    <w:rsid w:val="003537FB"/>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603"/>
    <w:rsid w:val="0037177C"/>
    <w:rsid w:val="00371F16"/>
    <w:rsid w:val="003723CD"/>
    <w:rsid w:val="00372457"/>
    <w:rsid w:val="0037253E"/>
    <w:rsid w:val="003728CC"/>
    <w:rsid w:val="00372CD7"/>
    <w:rsid w:val="00373382"/>
    <w:rsid w:val="0037373F"/>
    <w:rsid w:val="00373A32"/>
    <w:rsid w:val="00374029"/>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710"/>
    <w:rsid w:val="00381879"/>
    <w:rsid w:val="003818E8"/>
    <w:rsid w:val="003819CC"/>
    <w:rsid w:val="00381BF2"/>
    <w:rsid w:val="00381DAC"/>
    <w:rsid w:val="00381E0C"/>
    <w:rsid w:val="003822F8"/>
    <w:rsid w:val="00382358"/>
    <w:rsid w:val="003825A2"/>
    <w:rsid w:val="003825BD"/>
    <w:rsid w:val="003826B9"/>
    <w:rsid w:val="00382AF0"/>
    <w:rsid w:val="00382B23"/>
    <w:rsid w:val="00382B9D"/>
    <w:rsid w:val="00382F77"/>
    <w:rsid w:val="00383001"/>
    <w:rsid w:val="00383051"/>
    <w:rsid w:val="00383189"/>
    <w:rsid w:val="00383426"/>
    <w:rsid w:val="00383BC9"/>
    <w:rsid w:val="00383D31"/>
    <w:rsid w:val="00383F86"/>
    <w:rsid w:val="003840D2"/>
    <w:rsid w:val="003845FD"/>
    <w:rsid w:val="00384AE4"/>
    <w:rsid w:val="00384BA8"/>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D5"/>
    <w:rsid w:val="003911A3"/>
    <w:rsid w:val="003914D1"/>
    <w:rsid w:val="003916B5"/>
    <w:rsid w:val="00391896"/>
    <w:rsid w:val="00391A27"/>
    <w:rsid w:val="00391D7E"/>
    <w:rsid w:val="003926A8"/>
    <w:rsid w:val="00392986"/>
    <w:rsid w:val="00392BFF"/>
    <w:rsid w:val="00392CD6"/>
    <w:rsid w:val="00392E59"/>
    <w:rsid w:val="00392F41"/>
    <w:rsid w:val="003930EC"/>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612C"/>
    <w:rsid w:val="003A6EB0"/>
    <w:rsid w:val="003A739E"/>
    <w:rsid w:val="003A74B5"/>
    <w:rsid w:val="003A758C"/>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50"/>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A0F"/>
    <w:rsid w:val="003B5D29"/>
    <w:rsid w:val="003B5E0C"/>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84E"/>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6F4C"/>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E63"/>
    <w:rsid w:val="003D20A4"/>
    <w:rsid w:val="003D20EE"/>
    <w:rsid w:val="003D2323"/>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B63"/>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3EC"/>
    <w:rsid w:val="003E1509"/>
    <w:rsid w:val="003E1749"/>
    <w:rsid w:val="003E1A02"/>
    <w:rsid w:val="003E1B94"/>
    <w:rsid w:val="003E200A"/>
    <w:rsid w:val="003E23BA"/>
    <w:rsid w:val="003E23D4"/>
    <w:rsid w:val="003E23D9"/>
    <w:rsid w:val="003E250B"/>
    <w:rsid w:val="003E2660"/>
    <w:rsid w:val="003E2C39"/>
    <w:rsid w:val="003E2D65"/>
    <w:rsid w:val="003E2EE8"/>
    <w:rsid w:val="003E31C1"/>
    <w:rsid w:val="003E3471"/>
    <w:rsid w:val="003E3A55"/>
    <w:rsid w:val="003E3B0C"/>
    <w:rsid w:val="003E3BD2"/>
    <w:rsid w:val="003E3D20"/>
    <w:rsid w:val="003E4293"/>
    <w:rsid w:val="003E43F8"/>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51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075"/>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6FE"/>
    <w:rsid w:val="00406878"/>
    <w:rsid w:val="00406A74"/>
    <w:rsid w:val="00406B22"/>
    <w:rsid w:val="00406E25"/>
    <w:rsid w:val="00406E5C"/>
    <w:rsid w:val="00406F5C"/>
    <w:rsid w:val="0040779E"/>
    <w:rsid w:val="00407F65"/>
    <w:rsid w:val="004101BC"/>
    <w:rsid w:val="0041034B"/>
    <w:rsid w:val="00410510"/>
    <w:rsid w:val="00410764"/>
    <w:rsid w:val="004108B8"/>
    <w:rsid w:val="0041092D"/>
    <w:rsid w:val="00410AF0"/>
    <w:rsid w:val="00411032"/>
    <w:rsid w:val="0041123D"/>
    <w:rsid w:val="00411278"/>
    <w:rsid w:val="004114D3"/>
    <w:rsid w:val="00411811"/>
    <w:rsid w:val="0041196D"/>
    <w:rsid w:val="0041203F"/>
    <w:rsid w:val="004121CE"/>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6F3"/>
    <w:rsid w:val="00420971"/>
    <w:rsid w:val="00420D21"/>
    <w:rsid w:val="00420E9D"/>
    <w:rsid w:val="00420EF3"/>
    <w:rsid w:val="00420F8D"/>
    <w:rsid w:val="00421074"/>
    <w:rsid w:val="004210B2"/>
    <w:rsid w:val="0042126B"/>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880"/>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1BD7"/>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5D0"/>
    <w:rsid w:val="004346D5"/>
    <w:rsid w:val="004347B6"/>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C07"/>
    <w:rsid w:val="00443944"/>
    <w:rsid w:val="00443CCE"/>
    <w:rsid w:val="00444310"/>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0E"/>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AFC"/>
    <w:rsid w:val="00466D44"/>
    <w:rsid w:val="00467136"/>
    <w:rsid w:val="004671C3"/>
    <w:rsid w:val="00467811"/>
    <w:rsid w:val="00467D57"/>
    <w:rsid w:val="00467F22"/>
    <w:rsid w:val="004702A7"/>
    <w:rsid w:val="00470310"/>
    <w:rsid w:val="0047033E"/>
    <w:rsid w:val="00470452"/>
    <w:rsid w:val="00470780"/>
    <w:rsid w:val="0047082D"/>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51F"/>
    <w:rsid w:val="00476D24"/>
    <w:rsid w:val="00476E67"/>
    <w:rsid w:val="00476E7A"/>
    <w:rsid w:val="00476EFB"/>
    <w:rsid w:val="00477029"/>
    <w:rsid w:val="00477066"/>
    <w:rsid w:val="00477272"/>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C9D"/>
    <w:rsid w:val="00481FC3"/>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6DBD"/>
    <w:rsid w:val="0048705A"/>
    <w:rsid w:val="0048709F"/>
    <w:rsid w:val="00487462"/>
    <w:rsid w:val="00487596"/>
    <w:rsid w:val="004876E6"/>
    <w:rsid w:val="004877C6"/>
    <w:rsid w:val="00487C07"/>
    <w:rsid w:val="00487D3D"/>
    <w:rsid w:val="00487F46"/>
    <w:rsid w:val="00490167"/>
    <w:rsid w:val="004903B2"/>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788"/>
    <w:rsid w:val="004B5798"/>
    <w:rsid w:val="004B5800"/>
    <w:rsid w:val="004B6051"/>
    <w:rsid w:val="004B60BE"/>
    <w:rsid w:val="004B6284"/>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0D8E"/>
    <w:rsid w:val="004D0F5B"/>
    <w:rsid w:val="004D111C"/>
    <w:rsid w:val="004D1578"/>
    <w:rsid w:val="004D158F"/>
    <w:rsid w:val="004D1ACB"/>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2C4"/>
    <w:rsid w:val="004D6347"/>
    <w:rsid w:val="004D64B6"/>
    <w:rsid w:val="004D65FC"/>
    <w:rsid w:val="004D662B"/>
    <w:rsid w:val="004D692A"/>
    <w:rsid w:val="004D6A97"/>
    <w:rsid w:val="004D6F2C"/>
    <w:rsid w:val="004D720F"/>
    <w:rsid w:val="004D7359"/>
    <w:rsid w:val="004D7D9F"/>
    <w:rsid w:val="004D7F25"/>
    <w:rsid w:val="004E0118"/>
    <w:rsid w:val="004E01F6"/>
    <w:rsid w:val="004E02BB"/>
    <w:rsid w:val="004E09A4"/>
    <w:rsid w:val="004E0AC9"/>
    <w:rsid w:val="004E0B70"/>
    <w:rsid w:val="004E11F4"/>
    <w:rsid w:val="004E1479"/>
    <w:rsid w:val="004E17C3"/>
    <w:rsid w:val="004E183F"/>
    <w:rsid w:val="004E198E"/>
    <w:rsid w:val="004E1D17"/>
    <w:rsid w:val="004E1ECD"/>
    <w:rsid w:val="004E21AC"/>
    <w:rsid w:val="004E23B9"/>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5CF"/>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3DE"/>
    <w:rsid w:val="004F042B"/>
    <w:rsid w:val="004F0876"/>
    <w:rsid w:val="004F08D4"/>
    <w:rsid w:val="004F09EA"/>
    <w:rsid w:val="004F0DC3"/>
    <w:rsid w:val="004F0E73"/>
    <w:rsid w:val="004F126B"/>
    <w:rsid w:val="004F16E8"/>
    <w:rsid w:val="004F1797"/>
    <w:rsid w:val="004F189A"/>
    <w:rsid w:val="004F18F8"/>
    <w:rsid w:val="004F192A"/>
    <w:rsid w:val="004F1AB6"/>
    <w:rsid w:val="004F1E04"/>
    <w:rsid w:val="004F231D"/>
    <w:rsid w:val="004F2421"/>
    <w:rsid w:val="004F25DD"/>
    <w:rsid w:val="004F2CDB"/>
    <w:rsid w:val="004F2EC3"/>
    <w:rsid w:val="004F30A8"/>
    <w:rsid w:val="004F30F2"/>
    <w:rsid w:val="004F34CB"/>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599"/>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749"/>
    <w:rsid w:val="005069F5"/>
    <w:rsid w:val="00506D04"/>
    <w:rsid w:val="00507301"/>
    <w:rsid w:val="00507319"/>
    <w:rsid w:val="005074ED"/>
    <w:rsid w:val="00507840"/>
    <w:rsid w:val="00507955"/>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687"/>
    <w:rsid w:val="0052171C"/>
    <w:rsid w:val="005217EC"/>
    <w:rsid w:val="00521A38"/>
    <w:rsid w:val="00521B92"/>
    <w:rsid w:val="00521D42"/>
    <w:rsid w:val="00521DE7"/>
    <w:rsid w:val="00521E3D"/>
    <w:rsid w:val="0052216D"/>
    <w:rsid w:val="0052222D"/>
    <w:rsid w:val="00522452"/>
    <w:rsid w:val="005229D0"/>
    <w:rsid w:val="00522A1C"/>
    <w:rsid w:val="00522BC2"/>
    <w:rsid w:val="00522D42"/>
    <w:rsid w:val="00523031"/>
    <w:rsid w:val="005231AA"/>
    <w:rsid w:val="005236BB"/>
    <w:rsid w:val="00523D0D"/>
    <w:rsid w:val="00524104"/>
    <w:rsid w:val="00524546"/>
    <w:rsid w:val="0052456C"/>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9BA"/>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AD0"/>
    <w:rsid w:val="00536D87"/>
    <w:rsid w:val="00536FC6"/>
    <w:rsid w:val="00537201"/>
    <w:rsid w:val="0053722D"/>
    <w:rsid w:val="00537618"/>
    <w:rsid w:val="00537BBD"/>
    <w:rsid w:val="00537D12"/>
    <w:rsid w:val="00537D6E"/>
    <w:rsid w:val="00537EB3"/>
    <w:rsid w:val="0054020B"/>
    <w:rsid w:val="00540478"/>
    <w:rsid w:val="005405ED"/>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8BD"/>
    <w:rsid w:val="0054694F"/>
    <w:rsid w:val="00547739"/>
    <w:rsid w:val="0054791D"/>
    <w:rsid w:val="00547A4D"/>
    <w:rsid w:val="00547BF2"/>
    <w:rsid w:val="00547E5F"/>
    <w:rsid w:val="00547E68"/>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622"/>
    <w:rsid w:val="005517A8"/>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88B"/>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A4F"/>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48"/>
    <w:rsid w:val="005A54BD"/>
    <w:rsid w:val="005A55E9"/>
    <w:rsid w:val="005A576E"/>
    <w:rsid w:val="005A59B1"/>
    <w:rsid w:val="005A5D23"/>
    <w:rsid w:val="005A5EF4"/>
    <w:rsid w:val="005A5F33"/>
    <w:rsid w:val="005A5FFA"/>
    <w:rsid w:val="005A61BC"/>
    <w:rsid w:val="005A6237"/>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8F4"/>
    <w:rsid w:val="005B194B"/>
    <w:rsid w:val="005B1963"/>
    <w:rsid w:val="005B1A60"/>
    <w:rsid w:val="005B1E89"/>
    <w:rsid w:val="005B25BE"/>
    <w:rsid w:val="005B2826"/>
    <w:rsid w:val="005B282C"/>
    <w:rsid w:val="005B2B5B"/>
    <w:rsid w:val="005B2DCB"/>
    <w:rsid w:val="005B2DF8"/>
    <w:rsid w:val="005B34B1"/>
    <w:rsid w:val="005B35AC"/>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2A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E7CAB"/>
    <w:rsid w:val="005F023A"/>
    <w:rsid w:val="005F0519"/>
    <w:rsid w:val="005F0813"/>
    <w:rsid w:val="005F1282"/>
    <w:rsid w:val="005F138C"/>
    <w:rsid w:val="005F13C8"/>
    <w:rsid w:val="005F15C4"/>
    <w:rsid w:val="005F1C03"/>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55B"/>
    <w:rsid w:val="00605ADC"/>
    <w:rsid w:val="00605F70"/>
    <w:rsid w:val="0060606A"/>
    <w:rsid w:val="00606203"/>
    <w:rsid w:val="00606A98"/>
    <w:rsid w:val="00606D24"/>
    <w:rsid w:val="006073C9"/>
    <w:rsid w:val="00607611"/>
    <w:rsid w:val="006077E3"/>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1FC"/>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C91"/>
    <w:rsid w:val="00616022"/>
    <w:rsid w:val="00616317"/>
    <w:rsid w:val="006163F8"/>
    <w:rsid w:val="00616573"/>
    <w:rsid w:val="00616AE4"/>
    <w:rsid w:val="00616CB2"/>
    <w:rsid w:val="00616CB3"/>
    <w:rsid w:val="006171D9"/>
    <w:rsid w:val="00617209"/>
    <w:rsid w:val="006178D4"/>
    <w:rsid w:val="006179D4"/>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1E"/>
    <w:rsid w:val="00634F94"/>
    <w:rsid w:val="00635046"/>
    <w:rsid w:val="0063506D"/>
    <w:rsid w:val="00635221"/>
    <w:rsid w:val="00635319"/>
    <w:rsid w:val="00635790"/>
    <w:rsid w:val="00635AEB"/>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564"/>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430"/>
    <w:rsid w:val="00650AB2"/>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7D"/>
    <w:rsid w:val="00652FDF"/>
    <w:rsid w:val="0065305A"/>
    <w:rsid w:val="006535D8"/>
    <w:rsid w:val="00653B01"/>
    <w:rsid w:val="00653C3D"/>
    <w:rsid w:val="00653CA9"/>
    <w:rsid w:val="00653E4C"/>
    <w:rsid w:val="006541DB"/>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93A"/>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2DE"/>
    <w:rsid w:val="00677314"/>
    <w:rsid w:val="00677A14"/>
    <w:rsid w:val="00677AA4"/>
    <w:rsid w:val="00677CE8"/>
    <w:rsid w:val="00677CE9"/>
    <w:rsid w:val="00677D18"/>
    <w:rsid w:val="00680062"/>
    <w:rsid w:val="00680A7A"/>
    <w:rsid w:val="00680F01"/>
    <w:rsid w:val="00681109"/>
    <w:rsid w:val="00681521"/>
    <w:rsid w:val="006816F7"/>
    <w:rsid w:val="006819E4"/>
    <w:rsid w:val="00681B58"/>
    <w:rsid w:val="00681BD1"/>
    <w:rsid w:val="00682107"/>
    <w:rsid w:val="00682596"/>
    <w:rsid w:val="006827F5"/>
    <w:rsid w:val="006827FF"/>
    <w:rsid w:val="00682DF1"/>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B5C"/>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E04"/>
    <w:rsid w:val="00690F09"/>
    <w:rsid w:val="00690F99"/>
    <w:rsid w:val="00691090"/>
    <w:rsid w:val="00691188"/>
    <w:rsid w:val="006911BE"/>
    <w:rsid w:val="00691257"/>
    <w:rsid w:val="006913D4"/>
    <w:rsid w:val="006915F6"/>
    <w:rsid w:val="00691C59"/>
    <w:rsid w:val="00691FCD"/>
    <w:rsid w:val="00691FF0"/>
    <w:rsid w:val="0069285F"/>
    <w:rsid w:val="00692AD3"/>
    <w:rsid w:val="006933E5"/>
    <w:rsid w:val="0069346A"/>
    <w:rsid w:val="00694015"/>
    <w:rsid w:val="006941A1"/>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5B0"/>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58"/>
    <w:rsid w:val="006B6564"/>
    <w:rsid w:val="006B6979"/>
    <w:rsid w:val="006B7284"/>
    <w:rsid w:val="006B728F"/>
    <w:rsid w:val="006B75C1"/>
    <w:rsid w:val="006B7805"/>
    <w:rsid w:val="006B7A44"/>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3E7"/>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163"/>
    <w:rsid w:val="006D62EE"/>
    <w:rsid w:val="006D6542"/>
    <w:rsid w:val="006D65DE"/>
    <w:rsid w:val="006D6EE4"/>
    <w:rsid w:val="006D6F98"/>
    <w:rsid w:val="006D74BC"/>
    <w:rsid w:val="006D77FE"/>
    <w:rsid w:val="006D792C"/>
    <w:rsid w:val="006E01E6"/>
    <w:rsid w:val="006E0202"/>
    <w:rsid w:val="006E033F"/>
    <w:rsid w:val="006E05B4"/>
    <w:rsid w:val="006E0664"/>
    <w:rsid w:val="006E06B1"/>
    <w:rsid w:val="006E0726"/>
    <w:rsid w:val="006E0835"/>
    <w:rsid w:val="006E09AE"/>
    <w:rsid w:val="006E09EC"/>
    <w:rsid w:val="006E0E07"/>
    <w:rsid w:val="006E0FA9"/>
    <w:rsid w:val="006E10FC"/>
    <w:rsid w:val="006E119C"/>
    <w:rsid w:val="006E1216"/>
    <w:rsid w:val="006E1267"/>
    <w:rsid w:val="006E1338"/>
    <w:rsid w:val="006E14CB"/>
    <w:rsid w:val="006E1611"/>
    <w:rsid w:val="006E175E"/>
    <w:rsid w:val="006E1779"/>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7B8"/>
    <w:rsid w:val="006F0B98"/>
    <w:rsid w:val="006F0F51"/>
    <w:rsid w:val="006F1249"/>
    <w:rsid w:val="006F1256"/>
    <w:rsid w:val="006F12AB"/>
    <w:rsid w:val="006F147F"/>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A79"/>
    <w:rsid w:val="006F700D"/>
    <w:rsid w:val="006F7456"/>
    <w:rsid w:val="006F74E9"/>
    <w:rsid w:val="006F7776"/>
    <w:rsid w:val="006F782C"/>
    <w:rsid w:val="006F78D3"/>
    <w:rsid w:val="006F7909"/>
    <w:rsid w:val="006F7A86"/>
    <w:rsid w:val="006F7B4F"/>
    <w:rsid w:val="006F7DBA"/>
    <w:rsid w:val="00700045"/>
    <w:rsid w:val="00700140"/>
    <w:rsid w:val="00700195"/>
    <w:rsid w:val="00700507"/>
    <w:rsid w:val="00700AF0"/>
    <w:rsid w:val="00700BD9"/>
    <w:rsid w:val="00700BEA"/>
    <w:rsid w:val="00700C5B"/>
    <w:rsid w:val="00701037"/>
    <w:rsid w:val="007011F2"/>
    <w:rsid w:val="00701369"/>
    <w:rsid w:val="0070184C"/>
    <w:rsid w:val="00701D77"/>
    <w:rsid w:val="00701F25"/>
    <w:rsid w:val="0070221B"/>
    <w:rsid w:val="00702271"/>
    <w:rsid w:val="00702301"/>
    <w:rsid w:val="007024B5"/>
    <w:rsid w:val="0070275D"/>
    <w:rsid w:val="0070281C"/>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84"/>
    <w:rsid w:val="0072218C"/>
    <w:rsid w:val="0072259F"/>
    <w:rsid w:val="00722764"/>
    <w:rsid w:val="00722C9B"/>
    <w:rsid w:val="00722D67"/>
    <w:rsid w:val="0072320B"/>
    <w:rsid w:val="007234F3"/>
    <w:rsid w:val="00723BD3"/>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403"/>
    <w:rsid w:val="0072644A"/>
    <w:rsid w:val="007264C6"/>
    <w:rsid w:val="007266C8"/>
    <w:rsid w:val="0072670C"/>
    <w:rsid w:val="0072684F"/>
    <w:rsid w:val="00727290"/>
    <w:rsid w:val="00727424"/>
    <w:rsid w:val="007278D6"/>
    <w:rsid w:val="007278EC"/>
    <w:rsid w:val="0072793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96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CBA"/>
    <w:rsid w:val="00753D49"/>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230"/>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FDF"/>
    <w:rsid w:val="00764FEB"/>
    <w:rsid w:val="007655D0"/>
    <w:rsid w:val="0076587E"/>
    <w:rsid w:val="00765AD2"/>
    <w:rsid w:val="00765D40"/>
    <w:rsid w:val="00766148"/>
    <w:rsid w:val="00766258"/>
    <w:rsid w:val="00766710"/>
    <w:rsid w:val="0076694D"/>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115"/>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73"/>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F28"/>
    <w:rsid w:val="007821D9"/>
    <w:rsid w:val="00782355"/>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B6E"/>
    <w:rsid w:val="00787CF9"/>
    <w:rsid w:val="00787D2E"/>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230"/>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8EE"/>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DAC"/>
    <w:rsid w:val="007B3F58"/>
    <w:rsid w:val="007B3F5B"/>
    <w:rsid w:val="007B4012"/>
    <w:rsid w:val="007B46C1"/>
    <w:rsid w:val="007B4868"/>
    <w:rsid w:val="007B4871"/>
    <w:rsid w:val="007B4AD8"/>
    <w:rsid w:val="007B4E73"/>
    <w:rsid w:val="007B50A2"/>
    <w:rsid w:val="007B552B"/>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99"/>
    <w:rsid w:val="007C72DC"/>
    <w:rsid w:val="007C763C"/>
    <w:rsid w:val="007C767C"/>
    <w:rsid w:val="007C796D"/>
    <w:rsid w:val="007C7C9D"/>
    <w:rsid w:val="007C7DAA"/>
    <w:rsid w:val="007C7E34"/>
    <w:rsid w:val="007C7F1E"/>
    <w:rsid w:val="007C7FC8"/>
    <w:rsid w:val="007D02BD"/>
    <w:rsid w:val="007D0323"/>
    <w:rsid w:val="007D0BA4"/>
    <w:rsid w:val="007D0BB9"/>
    <w:rsid w:val="007D0BBE"/>
    <w:rsid w:val="007D12DE"/>
    <w:rsid w:val="007D17FB"/>
    <w:rsid w:val="007D18B7"/>
    <w:rsid w:val="007D1A6A"/>
    <w:rsid w:val="007D205C"/>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594"/>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1D51"/>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37"/>
    <w:rsid w:val="007F0C80"/>
    <w:rsid w:val="007F0D63"/>
    <w:rsid w:val="007F0F0E"/>
    <w:rsid w:val="007F1156"/>
    <w:rsid w:val="007F141E"/>
    <w:rsid w:val="007F156F"/>
    <w:rsid w:val="007F15F0"/>
    <w:rsid w:val="007F1672"/>
    <w:rsid w:val="007F186A"/>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948"/>
    <w:rsid w:val="00817D81"/>
    <w:rsid w:val="00817DA2"/>
    <w:rsid w:val="00820A08"/>
    <w:rsid w:val="00820E55"/>
    <w:rsid w:val="00820EA3"/>
    <w:rsid w:val="008210C5"/>
    <w:rsid w:val="00821970"/>
    <w:rsid w:val="00821985"/>
    <w:rsid w:val="00821B73"/>
    <w:rsid w:val="00821DBD"/>
    <w:rsid w:val="00822367"/>
    <w:rsid w:val="008224A2"/>
    <w:rsid w:val="0082278C"/>
    <w:rsid w:val="00822D1A"/>
    <w:rsid w:val="00822FA3"/>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A1"/>
    <w:rsid w:val="00845BFC"/>
    <w:rsid w:val="00845D6E"/>
    <w:rsid w:val="008460B5"/>
    <w:rsid w:val="0084652E"/>
    <w:rsid w:val="0084685B"/>
    <w:rsid w:val="00846C75"/>
    <w:rsid w:val="00846FD7"/>
    <w:rsid w:val="0084725B"/>
    <w:rsid w:val="008473C0"/>
    <w:rsid w:val="00847420"/>
    <w:rsid w:val="00847828"/>
    <w:rsid w:val="008478F0"/>
    <w:rsid w:val="00847BD7"/>
    <w:rsid w:val="00847D41"/>
    <w:rsid w:val="00847F00"/>
    <w:rsid w:val="008500E7"/>
    <w:rsid w:val="0085075A"/>
    <w:rsid w:val="00850782"/>
    <w:rsid w:val="00850892"/>
    <w:rsid w:val="008514DB"/>
    <w:rsid w:val="00851552"/>
    <w:rsid w:val="008518BB"/>
    <w:rsid w:val="00851A76"/>
    <w:rsid w:val="00851B1F"/>
    <w:rsid w:val="00851B4D"/>
    <w:rsid w:val="00851DE6"/>
    <w:rsid w:val="00851EF7"/>
    <w:rsid w:val="00851F76"/>
    <w:rsid w:val="00852044"/>
    <w:rsid w:val="008521D9"/>
    <w:rsid w:val="00852371"/>
    <w:rsid w:val="0085253A"/>
    <w:rsid w:val="00852786"/>
    <w:rsid w:val="00852CFB"/>
    <w:rsid w:val="00852FFF"/>
    <w:rsid w:val="0085363E"/>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85E"/>
    <w:rsid w:val="00855C61"/>
    <w:rsid w:val="00855E32"/>
    <w:rsid w:val="00855FEF"/>
    <w:rsid w:val="00856016"/>
    <w:rsid w:val="00856077"/>
    <w:rsid w:val="0085614E"/>
    <w:rsid w:val="008561A6"/>
    <w:rsid w:val="008567E3"/>
    <w:rsid w:val="00856919"/>
    <w:rsid w:val="00856A3E"/>
    <w:rsid w:val="008570B4"/>
    <w:rsid w:val="0085745B"/>
    <w:rsid w:val="008575BC"/>
    <w:rsid w:val="0085762E"/>
    <w:rsid w:val="008577E0"/>
    <w:rsid w:val="00857A53"/>
    <w:rsid w:val="00857D38"/>
    <w:rsid w:val="00857D77"/>
    <w:rsid w:val="00857E2B"/>
    <w:rsid w:val="00857E7E"/>
    <w:rsid w:val="008601CA"/>
    <w:rsid w:val="008609D6"/>
    <w:rsid w:val="00860BA7"/>
    <w:rsid w:val="00860F03"/>
    <w:rsid w:val="00860FCF"/>
    <w:rsid w:val="0086110A"/>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FDE"/>
    <w:rsid w:val="0087301B"/>
    <w:rsid w:val="00873827"/>
    <w:rsid w:val="00873A93"/>
    <w:rsid w:val="00873EF9"/>
    <w:rsid w:val="00873F7B"/>
    <w:rsid w:val="00874507"/>
    <w:rsid w:val="008747FD"/>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98A"/>
    <w:rsid w:val="00876C4E"/>
    <w:rsid w:val="00876EA1"/>
    <w:rsid w:val="00876F22"/>
    <w:rsid w:val="00877207"/>
    <w:rsid w:val="00877298"/>
    <w:rsid w:val="0087745C"/>
    <w:rsid w:val="008775F1"/>
    <w:rsid w:val="008777BA"/>
    <w:rsid w:val="00877A60"/>
    <w:rsid w:val="00877D16"/>
    <w:rsid w:val="00880080"/>
    <w:rsid w:val="00880934"/>
    <w:rsid w:val="00880CB1"/>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A59"/>
    <w:rsid w:val="00883D87"/>
    <w:rsid w:val="00883E5F"/>
    <w:rsid w:val="008842D2"/>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B46"/>
    <w:rsid w:val="00895C77"/>
    <w:rsid w:val="00895EE4"/>
    <w:rsid w:val="00896075"/>
    <w:rsid w:val="00896C02"/>
    <w:rsid w:val="00896E90"/>
    <w:rsid w:val="00897200"/>
    <w:rsid w:val="008975DF"/>
    <w:rsid w:val="0089788D"/>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01E"/>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FD"/>
    <w:rsid w:val="008B025F"/>
    <w:rsid w:val="008B07B5"/>
    <w:rsid w:val="008B0850"/>
    <w:rsid w:val="008B0A90"/>
    <w:rsid w:val="008B0B5C"/>
    <w:rsid w:val="008B0FEE"/>
    <w:rsid w:val="008B1153"/>
    <w:rsid w:val="008B11D2"/>
    <w:rsid w:val="008B14A3"/>
    <w:rsid w:val="008B14A6"/>
    <w:rsid w:val="008B1636"/>
    <w:rsid w:val="008B1A30"/>
    <w:rsid w:val="008B23F4"/>
    <w:rsid w:val="008B2414"/>
    <w:rsid w:val="008B25B5"/>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63B"/>
    <w:rsid w:val="008C0A2E"/>
    <w:rsid w:val="008C0A5A"/>
    <w:rsid w:val="008C0BE7"/>
    <w:rsid w:val="008C0CE7"/>
    <w:rsid w:val="008C0D33"/>
    <w:rsid w:val="008C0DE4"/>
    <w:rsid w:val="008C10D0"/>
    <w:rsid w:val="008C139F"/>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2B8"/>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323"/>
    <w:rsid w:val="008D6352"/>
    <w:rsid w:val="008D650F"/>
    <w:rsid w:val="008D6534"/>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203"/>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B73"/>
    <w:rsid w:val="008F421D"/>
    <w:rsid w:val="008F427C"/>
    <w:rsid w:val="008F4287"/>
    <w:rsid w:val="008F43B7"/>
    <w:rsid w:val="008F47E1"/>
    <w:rsid w:val="008F542A"/>
    <w:rsid w:val="008F5645"/>
    <w:rsid w:val="008F5ABD"/>
    <w:rsid w:val="008F5EFE"/>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1A"/>
    <w:rsid w:val="00910DB0"/>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F82"/>
    <w:rsid w:val="00915039"/>
    <w:rsid w:val="009151AC"/>
    <w:rsid w:val="00915585"/>
    <w:rsid w:val="00915592"/>
    <w:rsid w:val="00915671"/>
    <w:rsid w:val="00915996"/>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503"/>
    <w:rsid w:val="00921604"/>
    <w:rsid w:val="009217A0"/>
    <w:rsid w:val="0092191C"/>
    <w:rsid w:val="0092204A"/>
    <w:rsid w:val="0092213C"/>
    <w:rsid w:val="00922854"/>
    <w:rsid w:val="009228CF"/>
    <w:rsid w:val="00922B4D"/>
    <w:rsid w:val="00922B9F"/>
    <w:rsid w:val="00922BB4"/>
    <w:rsid w:val="00922ECE"/>
    <w:rsid w:val="00922FB2"/>
    <w:rsid w:val="00923025"/>
    <w:rsid w:val="009230B0"/>
    <w:rsid w:val="00923273"/>
    <w:rsid w:val="00923539"/>
    <w:rsid w:val="009237E6"/>
    <w:rsid w:val="00923F16"/>
    <w:rsid w:val="009240D5"/>
    <w:rsid w:val="00924323"/>
    <w:rsid w:val="00924332"/>
    <w:rsid w:val="009245C6"/>
    <w:rsid w:val="00924A38"/>
    <w:rsid w:val="00924AFC"/>
    <w:rsid w:val="00924B14"/>
    <w:rsid w:val="00924B3A"/>
    <w:rsid w:val="00924B4B"/>
    <w:rsid w:val="00924FE6"/>
    <w:rsid w:val="00925483"/>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F2"/>
    <w:rsid w:val="0095063D"/>
    <w:rsid w:val="00950772"/>
    <w:rsid w:val="00950E5A"/>
    <w:rsid w:val="00950E69"/>
    <w:rsid w:val="00950FAC"/>
    <w:rsid w:val="00951094"/>
    <w:rsid w:val="009512DC"/>
    <w:rsid w:val="00951587"/>
    <w:rsid w:val="00951782"/>
    <w:rsid w:val="00951885"/>
    <w:rsid w:val="00951945"/>
    <w:rsid w:val="00951AD3"/>
    <w:rsid w:val="009520E3"/>
    <w:rsid w:val="0095225B"/>
    <w:rsid w:val="00952560"/>
    <w:rsid w:val="0095257F"/>
    <w:rsid w:val="009529B4"/>
    <w:rsid w:val="00952D2B"/>
    <w:rsid w:val="00953437"/>
    <w:rsid w:val="009538F1"/>
    <w:rsid w:val="00953ABF"/>
    <w:rsid w:val="0095436A"/>
    <w:rsid w:val="0095470A"/>
    <w:rsid w:val="00954953"/>
    <w:rsid w:val="00954A00"/>
    <w:rsid w:val="00954B2C"/>
    <w:rsid w:val="00954D33"/>
    <w:rsid w:val="00954DCC"/>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D7"/>
    <w:rsid w:val="00961759"/>
    <w:rsid w:val="00961773"/>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F42"/>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132"/>
    <w:rsid w:val="00971443"/>
    <w:rsid w:val="009715D1"/>
    <w:rsid w:val="00971733"/>
    <w:rsid w:val="0097175E"/>
    <w:rsid w:val="0097195B"/>
    <w:rsid w:val="00971A39"/>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DE0"/>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658"/>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5CF5"/>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B3D"/>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163"/>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B7B26"/>
    <w:rsid w:val="009C0078"/>
    <w:rsid w:val="009C02F7"/>
    <w:rsid w:val="009C0427"/>
    <w:rsid w:val="009C075D"/>
    <w:rsid w:val="009C0C80"/>
    <w:rsid w:val="009C0FC9"/>
    <w:rsid w:val="009C11D2"/>
    <w:rsid w:val="009C1330"/>
    <w:rsid w:val="009C1673"/>
    <w:rsid w:val="009C18A8"/>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2BD"/>
    <w:rsid w:val="009C73E1"/>
    <w:rsid w:val="009C741B"/>
    <w:rsid w:val="009C75B9"/>
    <w:rsid w:val="009C7A66"/>
    <w:rsid w:val="009D0048"/>
    <w:rsid w:val="009D06D7"/>
    <w:rsid w:val="009D0914"/>
    <w:rsid w:val="009D0C97"/>
    <w:rsid w:val="009D0CA3"/>
    <w:rsid w:val="009D0F76"/>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5012"/>
    <w:rsid w:val="009D5423"/>
    <w:rsid w:val="009D5553"/>
    <w:rsid w:val="009D56D1"/>
    <w:rsid w:val="009D56DD"/>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0FB"/>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A5"/>
    <w:rsid w:val="009E73D5"/>
    <w:rsid w:val="009E7412"/>
    <w:rsid w:val="009E7456"/>
    <w:rsid w:val="009E75D9"/>
    <w:rsid w:val="009E75F3"/>
    <w:rsid w:val="009E790A"/>
    <w:rsid w:val="009E7AB7"/>
    <w:rsid w:val="009E7B5B"/>
    <w:rsid w:val="009E7CD1"/>
    <w:rsid w:val="009E7D89"/>
    <w:rsid w:val="009F0292"/>
    <w:rsid w:val="009F0A6F"/>
    <w:rsid w:val="009F0AC4"/>
    <w:rsid w:val="009F0B31"/>
    <w:rsid w:val="009F0C2B"/>
    <w:rsid w:val="009F0D66"/>
    <w:rsid w:val="009F0EB2"/>
    <w:rsid w:val="009F0F09"/>
    <w:rsid w:val="009F0FDD"/>
    <w:rsid w:val="009F0FE2"/>
    <w:rsid w:val="009F13D8"/>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24E"/>
    <w:rsid w:val="00A003AA"/>
    <w:rsid w:val="00A004A9"/>
    <w:rsid w:val="00A00C27"/>
    <w:rsid w:val="00A00E69"/>
    <w:rsid w:val="00A010AB"/>
    <w:rsid w:val="00A010C0"/>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97"/>
    <w:rsid w:val="00A124B0"/>
    <w:rsid w:val="00A124D5"/>
    <w:rsid w:val="00A12918"/>
    <w:rsid w:val="00A129C9"/>
    <w:rsid w:val="00A12AE9"/>
    <w:rsid w:val="00A12BF3"/>
    <w:rsid w:val="00A12DCB"/>
    <w:rsid w:val="00A12E0F"/>
    <w:rsid w:val="00A1304A"/>
    <w:rsid w:val="00A1306F"/>
    <w:rsid w:val="00A13303"/>
    <w:rsid w:val="00A134FD"/>
    <w:rsid w:val="00A1355E"/>
    <w:rsid w:val="00A13AB4"/>
    <w:rsid w:val="00A13B5D"/>
    <w:rsid w:val="00A13B6A"/>
    <w:rsid w:val="00A13E12"/>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1736D"/>
    <w:rsid w:val="00A2009D"/>
    <w:rsid w:val="00A20226"/>
    <w:rsid w:val="00A20477"/>
    <w:rsid w:val="00A20A86"/>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471"/>
    <w:rsid w:val="00A44F83"/>
    <w:rsid w:val="00A45065"/>
    <w:rsid w:val="00A455F1"/>
    <w:rsid w:val="00A456D6"/>
    <w:rsid w:val="00A45F33"/>
    <w:rsid w:val="00A46045"/>
    <w:rsid w:val="00A4620A"/>
    <w:rsid w:val="00A46533"/>
    <w:rsid w:val="00A46599"/>
    <w:rsid w:val="00A46B97"/>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F63"/>
    <w:rsid w:val="00A57038"/>
    <w:rsid w:val="00A571DE"/>
    <w:rsid w:val="00A57221"/>
    <w:rsid w:val="00A57367"/>
    <w:rsid w:val="00A573A5"/>
    <w:rsid w:val="00A5785D"/>
    <w:rsid w:val="00A57865"/>
    <w:rsid w:val="00A57D94"/>
    <w:rsid w:val="00A57DC0"/>
    <w:rsid w:val="00A57EDF"/>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36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25F2"/>
    <w:rsid w:val="00A8288A"/>
    <w:rsid w:val="00A8298D"/>
    <w:rsid w:val="00A829DC"/>
    <w:rsid w:val="00A82B3A"/>
    <w:rsid w:val="00A82B70"/>
    <w:rsid w:val="00A833B6"/>
    <w:rsid w:val="00A83480"/>
    <w:rsid w:val="00A8348B"/>
    <w:rsid w:val="00A835A3"/>
    <w:rsid w:val="00A83615"/>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2AA"/>
    <w:rsid w:val="00A874C2"/>
    <w:rsid w:val="00A87580"/>
    <w:rsid w:val="00A87789"/>
    <w:rsid w:val="00A878EA"/>
    <w:rsid w:val="00A879BE"/>
    <w:rsid w:val="00A87A77"/>
    <w:rsid w:val="00A87DD6"/>
    <w:rsid w:val="00A87DDE"/>
    <w:rsid w:val="00A87FB2"/>
    <w:rsid w:val="00A90063"/>
    <w:rsid w:val="00A90208"/>
    <w:rsid w:val="00A90398"/>
    <w:rsid w:val="00A905D5"/>
    <w:rsid w:val="00A9080D"/>
    <w:rsid w:val="00A9098F"/>
    <w:rsid w:val="00A90A2A"/>
    <w:rsid w:val="00A90B11"/>
    <w:rsid w:val="00A90B23"/>
    <w:rsid w:val="00A90C1B"/>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A41"/>
    <w:rsid w:val="00A96BDD"/>
    <w:rsid w:val="00A96F54"/>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4CB"/>
    <w:rsid w:val="00AA267D"/>
    <w:rsid w:val="00AA2692"/>
    <w:rsid w:val="00AA2C81"/>
    <w:rsid w:val="00AA2D0C"/>
    <w:rsid w:val="00AA2F6A"/>
    <w:rsid w:val="00AA320B"/>
    <w:rsid w:val="00AA3260"/>
    <w:rsid w:val="00AA352B"/>
    <w:rsid w:val="00AA37FE"/>
    <w:rsid w:val="00AA3865"/>
    <w:rsid w:val="00AA38F4"/>
    <w:rsid w:val="00AA397D"/>
    <w:rsid w:val="00AA3A45"/>
    <w:rsid w:val="00AA3AA5"/>
    <w:rsid w:val="00AA3B6F"/>
    <w:rsid w:val="00AA4062"/>
    <w:rsid w:val="00AA429F"/>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5CB"/>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6DB"/>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CE"/>
    <w:rsid w:val="00AC5D66"/>
    <w:rsid w:val="00AC60FA"/>
    <w:rsid w:val="00AC6193"/>
    <w:rsid w:val="00AC6438"/>
    <w:rsid w:val="00AC66F8"/>
    <w:rsid w:val="00AC67EC"/>
    <w:rsid w:val="00AC69E1"/>
    <w:rsid w:val="00AC6DB0"/>
    <w:rsid w:val="00AC6F36"/>
    <w:rsid w:val="00AC6F37"/>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2E8"/>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3E59"/>
    <w:rsid w:val="00AE4254"/>
    <w:rsid w:val="00AE44E1"/>
    <w:rsid w:val="00AE48DE"/>
    <w:rsid w:val="00AE495C"/>
    <w:rsid w:val="00AE49B8"/>
    <w:rsid w:val="00AE4C10"/>
    <w:rsid w:val="00AE4DA0"/>
    <w:rsid w:val="00AE4DB0"/>
    <w:rsid w:val="00AE4DD0"/>
    <w:rsid w:val="00AE4F34"/>
    <w:rsid w:val="00AE5B24"/>
    <w:rsid w:val="00AE5BC0"/>
    <w:rsid w:val="00AE5E02"/>
    <w:rsid w:val="00AE5F1E"/>
    <w:rsid w:val="00AE5F68"/>
    <w:rsid w:val="00AE5F70"/>
    <w:rsid w:val="00AE618A"/>
    <w:rsid w:val="00AE639B"/>
    <w:rsid w:val="00AE659B"/>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3A3"/>
    <w:rsid w:val="00AF1656"/>
    <w:rsid w:val="00AF1857"/>
    <w:rsid w:val="00AF26C4"/>
    <w:rsid w:val="00AF2788"/>
    <w:rsid w:val="00AF27B5"/>
    <w:rsid w:val="00AF2848"/>
    <w:rsid w:val="00AF2B49"/>
    <w:rsid w:val="00AF31A7"/>
    <w:rsid w:val="00AF3546"/>
    <w:rsid w:val="00AF3802"/>
    <w:rsid w:val="00AF3989"/>
    <w:rsid w:val="00AF3D35"/>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B00075"/>
    <w:rsid w:val="00B000AF"/>
    <w:rsid w:val="00B00261"/>
    <w:rsid w:val="00B0027D"/>
    <w:rsid w:val="00B0032E"/>
    <w:rsid w:val="00B0064C"/>
    <w:rsid w:val="00B00652"/>
    <w:rsid w:val="00B006C8"/>
    <w:rsid w:val="00B00F17"/>
    <w:rsid w:val="00B012B8"/>
    <w:rsid w:val="00B014FB"/>
    <w:rsid w:val="00B01564"/>
    <w:rsid w:val="00B01626"/>
    <w:rsid w:val="00B01772"/>
    <w:rsid w:val="00B019E8"/>
    <w:rsid w:val="00B02525"/>
    <w:rsid w:val="00B02595"/>
    <w:rsid w:val="00B02AD0"/>
    <w:rsid w:val="00B02B66"/>
    <w:rsid w:val="00B02B8D"/>
    <w:rsid w:val="00B03269"/>
    <w:rsid w:val="00B03497"/>
    <w:rsid w:val="00B03814"/>
    <w:rsid w:val="00B03911"/>
    <w:rsid w:val="00B03924"/>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A60"/>
    <w:rsid w:val="00B07D74"/>
    <w:rsid w:val="00B07E3B"/>
    <w:rsid w:val="00B10327"/>
    <w:rsid w:val="00B1033E"/>
    <w:rsid w:val="00B10615"/>
    <w:rsid w:val="00B10757"/>
    <w:rsid w:val="00B1082E"/>
    <w:rsid w:val="00B108E8"/>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8CC"/>
    <w:rsid w:val="00B14B59"/>
    <w:rsid w:val="00B14C41"/>
    <w:rsid w:val="00B14D4F"/>
    <w:rsid w:val="00B14E91"/>
    <w:rsid w:val="00B14FE1"/>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A0"/>
    <w:rsid w:val="00B21E3D"/>
    <w:rsid w:val="00B22188"/>
    <w:rsid w:val="00B22210"/>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3FB0"/>
    <w:rsid w:val="00B3412F"/>
    <w:rsid w:val="00B34285"/>
    <w:rsid w:val="00B3450E"/>
    <w:rsid w:val="00B3493A"/>
    <w:rsid w:val="00B34A24"/>
    <w:rsid w:val="00B34ACF"/>
    <w:rsid w:val="00B34E3C"/>
    <w:rsid w:val="00B34E51"/>
    <w:rsid w:val="00B35676"/>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5F8"/>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368"/>
    <w:rsid w:val="00B5174A"/>
    <w:rsid w:val="00B517C8"/>
    <w:rsid w:val="00B51B21"/>
    <w:rsid w:val="00B51C77"/>
    <w:rsid w:val="00B51ED2"/>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396"/>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097"/>
    <w:rsid w:val="00B7513C"/>
    <w:rsid w:val="00B75268"/>
    <w:rsid w:val="00B75657"/>
    <w:rsid w:val="00B75815"/>
    <w:rsid w:val="00B75C3E"/>
    <w:rsid w:val="00B75C82"/>
    <w:rsid w:val="00B75CD6"/>
    <w:rsid w:val="00B7627F"/>
    <w:rsid w:val="00B7631B"/>
    <w:rsid w:val="00B76694"/>
    <w:rsid w:val="00B766B4"/>
    <w:rsid w:val="00B768C6"/>
    <w:rsid w:val="00B7699F"/>
    <w:rsid w:val="00B76AF2"/>
    <w:rsid w:val="00B76BFA"/>
    <w:rsid w:val="00B772E9"/>
    <w:rsid w:val="00B77488"/>
    <w:rsid w:val="00B7784F"/>
    <w:rsid w:val="00B80B9D"/>
    <w:rsid w:val="00B80D9C"/>
    <w:rsid w:val="00B81682"/>
    <w:rsid w:val="00B8170B"/>
    <w:rsid w:val="00B817BD"/>
    <w:rsid w:val="00B81BCA"/>
    <w:rsid w:val="00B82472"/>
    <w:rsid w:val="00B82647"/>
    <w:rsid w:val="00B827E6"/>
    <w:rsid w:val="00B829D7"/>
    <w:rsid w:val="00B82F4F"/>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DA3"/>
    <w:rsid w:val="00B85E12"/>
    <w:rsid w:val="00B85E8D"/>
    <w:rsid w:val="00B85E94"/>
    <w:rsid w:val="00B85EAA"/>
    <w:rsid w:val="00B86518"/>
    <w:rsid w:val="00B86671"/>
    <w:rsid w:val="00B867D0"/>
    <w:rsid w:val="00B867E2"/>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4FD9"/>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CB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AB1"/>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851"/>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20"/>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796"/>
    <w:rsid w:val="00BD2B7D"/>
    <w:rsid w:val="00BD2DD7"/>
    <w:rsid w:val="00BD3302"/>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509"/>
    <w:rsid w:val="00BE1575"/>
    <w:rsid w:val="00BE17DE"/>
    <w:rsid w:val="00BE181D"/>
    <w:rsid w:val="00BE1D00"/>
    <w:rsid w:val="00BE1F7E"/>
    <w:rsid w:val="00BE21D2"/>
    <w:rsid w:val="00BE2234"/>
    <w:rsid w:val="00BE2A6E"/>
    <w:rsid w:val="00BE2C35"/>
    <w:rsid w:val="00BE2EA2"/>
    <w:rsid w:val="00BE2F5C"/>
    <w:rsid w:val="00BE2FDE"/>
    <w:rsid w:val="00BE3106"/>
    <w:rsid w:val="00BE32A5"/>
    <w:rsid w:val="00BE3380"/>
    <w:rsid w:val="00BE33CB"/>
    <w:rsid w:val="00BE3451"/>
    <w:rsid w:val="00BE3645"/>
    <w:rsid w:val="00BE3B8D"/>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02"/>
    <w:rsid w:val="00BE638F"/>
    <w:rsid w:val="00BE66B4"/>
    <w:rsid w:val="00BE69E4"/>
    <w:rsid w:val="00BE6B70"/>
    <w:rsid w:val="00BE71DC"/>
    <w:rsid w:val="00BE7817"/>
    <w:rsid w:val="00BE78AA"/>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E17"/>
    <w:rsid w:val="00C07167"/>
    <w:rsid w:val="00C071EE"/>
    <w:rsid w:val="00C07551"/>
    <w:rsid w:val="00C07818"/>
    <w:rsid w:val="00C078E2"/>
    <w:rsid w:val="00C0799D"/>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7CD"/>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67D"/>
    <w:rsid w:val="00C24A8F"/>
    <w:rsid w:val="00C24C32"/>
    <w:rsid w:val="00C24CDF"/>
    <w:rsid w:val="00C2518D"/>
    <w:rsid w:val="00C252C0"/>
    <w:rsid w:val="00C2548D"/>
    <w:rsid w:val="00C25526"/>
    <w:rsid w:val="00C25ACA"/>
    <w:rsid w:val="00C25BD7"/>
    <w:rsid w:val="00C2603B"/>
    <w:rsid w:val="00C2619A"/>
    <w:rsid w:val="00C262F2"/>
    <w:rsid w:val="00C263A6"/>
    <w:rsid w:val="00C26A90"/>
    <w:rsid w:val="00C26F16"/>
    <w:rsid w:val="00C27004"/>
    <w:rsid w:val="00C2708C"/>
    <w:rsid w:val="00C27467"/>
    <w:rsid w:val="00C27B31"/>
    <w:rsid w:val="00C27D3D"/>
    <w:rsid w:val="00C27E05"/>
    <w:rsid w:val="00C303B2"/>
    <w:rsid w:val="00C304E5"/>
    <w:rsid w:val="00C30621"/>
    <w:rsid w:val="00C30DC8"/>
    <w:rsid w:val="00C30E7A"/>
    <w:rsid w:val="00C31166"/>
    <w:rsid w:val="00C313D2"/>
    <w:rsid w:val="00C3167E"/>
    <w:rsid w:val="00C31ADC"/>
    <w:rsid w:val="00C31B59"/>
    <w:rsid w:val="00C31D96"/>
    <w:rsid w:val="00C31F98"/>
    <w:rsid w:val="00C3215F"/>
    <w:rsid w:val="00C3257D"/>
    <w:rsid w:val="00C3259C"/>
    <w:rsid w:val="00C32908"/>
    <w:rsid w:val="00C32A71"/>
    <w:rsid w:val="00C32AC1"/>
    <w:rsid w:val="00C32E0D"/>
    <w:rsid w:val="00C32E98"/>
    <w:rsid w:val="00C331BA"/>
    <w:rsid w:val="00C33231"/>
    <w:rsid w:val="00C33364"/>
    <w:rsid w:val="00C33591"/>
    <w:rsid w:val="00C335E3"/>
    <w:rsid w:val="00C338F3"/>
    <w:rsid w:val="00C33991"/>
    <w:rsid w:val="00C33BC5"/>
    <w:rsid w:val="00C33CE9"/>
    <w:rsid w:val="00C33D38"/>
    <w:rsid w:val="00C33DB1"/>
    <w:rsid w:val="00C352C2"/>
    <w:rsid w:val="00C353A1"/>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2C8"/>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959"/>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83"/>
    <w:rsid w:val="00C621D3"/>
    <w:rsid w:val="00C6254C"/>
    <w:rsid w:val="00C626BB"/>
    <w:rsid w:val="00C62988"/>
    <w:rsid w:val="00C62C4B"/>
    <w:rsid w:val="00C62E6B"/>
    <w:rsid w:val="00C62F0B"/>
    <w:rsid w:val="00C6319D"/>
    <w:rsid w:val="00C634E8"/>
    <w:rsid w:val="00C636A3"/>
    <w:rsid w:val="00C63A92"/>
    <w:rsid w:val="00C6426A"/>
    <w:rsid w:val="00C64515"/>
    <w:rsid w:val="00C64A00"/>
    <w:rsid w:val="00C64ADE"/>
    <w:rsid w:val="00C64CDB"/>
    <w:rsid w:val="00C64F62"/>
    <w:rsid w:val="00C650E9"/>
    <w:rsid w:val="00C651C8"/>
    <w:rsid w:val="00C65296"/>
    <w:rsid w:val="00C65381"/>
    <w:rsid w:val="00C653FC"/>
    <w:rsid w:val="00C659A8"/>
    <w:rsid w:val="00C65A18"/>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12CE"/>
    <w:rsid w:val="00C7131C"/>
    <w:rsid w:val="00C71523"/>
    <w:rsid w:val="00C7181F"/>
    <w:rsid w:val="00C7183C"/>
    <w:rsid w:val="00C71C8E"/>
    <w:rsid w:val="00C71E58"/>
    <w:rsid w:val="00C7224F"/>
    <w:rsid w:val="00C723FD"/>
    <w:rsid w:val="00C72490"/>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C9"/>
    <w:rsid w:val="00C80FDE"/>
    <w:rsid w:val="00C811DB"/>
    <w:rsid w:val="00C813A2"/>
    <w:rsid w:val="00C81960"/>
    <w:rsid w:val="00C81A60"/>
    <w:rsid w:val="00C81A93"/>
    <w:rsid w:val="00C81B1E"/>
    <w:rsid w:val="00C81C53"/>
    <w:rsid w:val="00C81CA9"/>
    <w:rsid w:val="00C81CDA"/>
    <w:rsid w:val="00C8232B"/>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0DC"/>
    <w:rsid w:val="00CA03BE"/>
    <w:rsid w:val="00CA0517"/>
    <w:rsid w:val="00CA0841"/>
    <w:rsid w:val="00CA08AB"/>
    <w:rsid w:val="00CA0D4A"/>
    <w:rsid w:val="00CA1185"/>
    <w:rsid w:val="00CA1198"/>
    <w:rsid w:val="00CA1231"/>
    <w:rsid w:val="00CA136E"/>
    <w:rsid w:val="00CA155F"/>
    <w:rsid w:val="00CA19E0"/>
    <w:rsid w:val="00CA1B4D"/>
    <w:rsid w:val="00CA1D87"/>
    <w:rsid w:val="00CA21ED"/>
    <w:rsid w:val="00CA222B"/>
    <w:rsid w:val="00CA23BF"/>
    <w:rsid w:val="00CA2633"/>
    <w:rsid w:val="00CA2665"/>
    <w:rsid w:val="00CA2D56"/>
    <w:rsid w:val="00CA30C9"/>
    <w:rsid w:val="00CA30DC"/>
    <w:rsid w:val="00CA33DA"/>
    <w:rsid w:val="00CA344B"/>
    <w:rsid w:val="00CA36D3"/>
    <w:rsid w:val="00CA3AB8"/>
    <w:rsid w:val="00CA3D18"/>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003"/>
    <w:rsid w:val="00CB0593"/>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3EA2"/>
    <w:rsid w:val="00CB444B"/>
    <w:rsid w:val="00CB44BA"/>
    <w:rsid w:val="00CB4520"/>
    <w:rsid w:val="00CB4614"/>
    <w:rsid w:val="00CB47BE"/>
    <w:rsid w:val="00CB4836"/>
    <w:rsid w:val="00CB4ED0"/>
    <w:rsid w:val="00CB4FF4"/>
    <w:rsid w:val="00CB5720"/>
    <w:rsid w:val="00CB5C2C"/>
    <w:rsid w:val="00CB5CE3"/>
    <w:rsid w:val="00CB5E9F"/>
    <w:rsid w:val="00CB5FC3"/>
    <w:rsid w:val="00CB60A5"/>
    <w:rsid w:val="00CB6238"/>
    <w:rsid w:val="00CB65BD"/>
    <w:rsid w:val="00CB6616"/>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2C6C"/>
    <w:rsid w:val="00CC3086"/>
    <w:rsid w:val="00CC30D2"/>
    <w:rsid w:val="00CC31DD"/>
    <w:rsid w:val="00CC3319"/>
    <w:rsid w:val="00CC36F7"/>
    <w:rsid w:val="00CC372C"/>
    <w:rsid w:val="00CC3C36"/>
    <w:rsid w:val="00CC3C9B"/>
    <w:rsid w:val="00CC3E34"/>
    <w:rsid w:val="00CC480A"/>
    <w:rsid w:val="00CC4BF8"/>
    <w:rsid w:val="00CC4CA7"/>
    <w:rsid w:val="00CC4E21"/>
    <w:rsid w:val="00CC5066"/>
    <w:rsid w:val="00CC521D"/>
    <w:rsid w:val="00CC543D"/>
    <w:rsid w:val="00CC5511"/>
    <w:rsid w:val="00CC59E2"/>
    <w:rsid w:val="00CC59F0"/>
    <w:rsid w:val="00CC5BA4"/>
    <w:rsid w:val="00CC5BE9"/>
    <w:rsid w:val="00CC5F0E"/>
    <w:rsid w:val="00CC63A0"/>
    <w:rsid w:val="00CC66AD"/>
    <w:rsid w:val="00CC6771"/>
    <w:rsid w:val="00CC6E75"/>
    <w:rsid w:val="00CC6EE4"/>
    <w:rsid w:val="00CC75A5"/>
    <w:rsid w:val="00CC75C9"/>
    <w:rsid w:val="00CC76AE"/>
    <w:rsid w:val="00CC7A51"/>
    <w:rsid w:val="00CC7B6B"/>
    <w:rsid w:val="00CC7C19"/>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6D32"/>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6063"/>
    <w:rsid w:val="00CE611C"/>
    <w:rsid w:val="00CE62D5"/>
    <w:rsid w:val="00CE638F"/>
    <w:rsid w:val="00CE643B"/>
    <w:rsid w:val="00CE6555"/>
    <w:rsid w:val="00CE657D"/>
    <w:rsid w:val="00CE676F"/>
    <w:rsid w:val="00CE6791"/>
    <w:rsid w:val="00CE72B4"/>
    <w:rsid w:val="00CE7558"/>
    <w:rsid w:val="00CE7891"/>
    <w:rsid w:val="00CE7AEB"/>
    <w:rsid w:val="00CF035F"/>
    <w:rsid w:val="00CF060F"/>
    <w:rsid w:val="00CF07F2"/>
    <w:rsid w:val="00CF08F6"/>
    <w:rsid w:val="00CF0C95"/>
    <w:rsid w:val="00CF1153"/>
    <w:rsid w:val="00CF122C"/>
    <w:rsid w:val="00CF14DC"/>
    <w:rsid w:val="00CF17A2"/>
    <w:rsid w:val="00CF1CBA"/>
    <w:rsid w:val="00CF1FFF"/>
    <w:rsid w:val="00CF2031"/>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7DB"/>
    <w:rsid w:val="00D137FB"/>
    <w:rsid w:val="00D13928"/>
    <w:rsid w:val="00D13C79"/>
    <w:rsid w:val="00D13C98"/>
    <w:rsid w:val="00D13CC1"/>
    <w:rsid w:val="00D1475F"/>
    <w:rsid w:val="00D14F10"/>
    <w:rsid w:val="00D1502E"/>
    <w:rsid w:val="00D152D5"/>
    <w:rsid w:val="00D152E4"/>
    <w:rsid w:val="00D15351"/>
    <w:rsid w:val="00D1541C"/>
    <w:rsid w:val="00D1546A"/>
    <w:rsid w:val="00D15488"/>
    <w:rsid w:val="00D15792"/>
    <w:rsid w:val="00D158FB"/>
    <w:rsid w:val="00D159BA"/>
    <w:rsid w:val="00D15C0D"/>
    <w:rsid w:val="00D15F40"/>
    <w:rsid w:val="00D15FBA"/>
    <w:rsid w:val="00D160B9"/>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0768"/>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91"/>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979"/>
    <w:rsid w:val="00D25AF5"/>
    <w:rsid w:val="00D25B46"/>
    <w:rsid w:val="00D25C60"/>
    <w:rsid w:val="00D25EBA"/>
    <w:rsid w:val="00D25F02"/>
    <w:rsid w:val="00D260A0"/>
    <w:rsid w:val="00D261A6"/>
    <w:rsid w:val="00D26361"/>
    <w:rsid w:val="00D26777"/>
    <w:rsid w:val="00D26851"/>
    <w:rsid w:val="00D26852"/>
    <w:rsid w:val="00D2689D"/>
    <w:rsid w:val="00D26979"/>
    <w:rsid w:val="00D26BF5"/>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26"/>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58E"/>
    <w:rsid w:val="00D46B1D"/>
    <w:rsid w:val="00D470A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4B8"/>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16"/>
    <w:rsid w:val="00D640E8"/>
    <w:rsid w:val="00D6411E"/>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947"/>
    <w:rsid w:val="00D72B00"/>
    <w:rsid w:val="00D72D13"/>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273"/>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1CE"/>
    <w:rsid w:val="00D77347"/>
    <w:rsid w:val="00D77407"/>
    <w:rsid w:val="00D77610"/>
    <w:rsid w:val="00D77855"/>
    <w:rsid w:val="00D77B18"/>
    <w:rsid w:val="00D77BD5"/>
    <w:rsid w:val="00D8073E"/>
    <w:rsid w:val="00D807A2"/>
    <w:rsid w:val="00D80B38"/>
    <w:rsid w:val="00D80CAA"/>
    <w:rsid w:val="00D80CF2"/>
    <w:rsid w:val="00D80EA5"/>
    <w:rsid w:val="00D811F0"/>
    <w:rsid w:val="00D811FA"/>
    <w:rsid w:val="00D81222"/>
    <w:rsid w:val="00D8149F"/>
    <w:rsid w:val="00D816FA"/>
    <w:rsid w:val="00D81700"/>
    <w:rsid w:val="00D81BDB"/>
    <w:rsid w:val="00D81DD4"/>
    <w:rsid w:val="00D8220C"/>
    <w:rsid w:val="00D82347"/>
    <w:rsid w:val="00D82423"/>
    <w:rsid w:val="00D82D14"/>
    <w:rsid w:val="00D82D8F"/>
    <w:rsid w:val="00D82DBF"/>
    <w:rsid w:val="00D83467"/>
    <w:rsid w:val="00D8380D"/>
    <w:rsid w:val="00D8385D"/>
    <w:rsid w:val="00D83D43"/>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E3B"/>
    <w:rsid w:val="00DA261E"/>
    <w:rsid w:val="00DA27AC"/>
    <w:rsid w:val="00DA284B"/>
    <w:rsid w:val="00DA2B46"/>
    <w:rsid w:val="00DA2D4F"/>
    <w:rsid w:val="00DA2EB6"/>
    <w:rsid w:val="00DA30D0"/>
    <w:rsid w:val="00DA30DA"/>
    <w:rsid w:val="00DA32A3"/>
    <w:rsid w:val="00DA3620"/>
    <w:rsid w:val="00DA3940"/>
    <w:rsid w:val="00DA3F64"/>
    <w:rsid w:val="00DA437F"/>
    <w:rsid w:val="00DA44B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20BB"/>
    <w:rsid w:val="00DB2341"/>
    <w:rsid w:val="00DB23A0"/>
    <w:rsid w:val="00DB291F"/>
    <w:rsid w:val="00DB2AFD"/>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9E3"/>
    <w:rsid w:val="00DD1CC5"/>
    <w:rsid w:val="00DD1D08"/>
    <w:rsid w:val="00DD1E10"/>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1E72"/>
    <w:rsid w:val="00DF2148"/>
    <w:rsid w:val="00DF25C6"/>
    <w:rsid w:val="00DF26CC"/>
    <w:rsid w:val="00DF28C6"/>
    <w:rsid w:val="00DF30E4"/>
    <w:rsid w:val="00DF31A5"/>
    <w:rsid w:val="00DF3262"/>
    <w:rsid w:val="00DF3400"/>
    <w:rsid w:val="00DF3695"/>
    <w:rsid w:val="00DF37A6"/>
    <w:rsid w:val="00DF3D73"/>
    <w:rsid w:val="00DF405E"/>
    <w:rsid w:val="00DF473D"/>
    <w:rsid w:val="00DF4805"/>
    <w:rsid w:val="00DF4837"/>
    <w:rsid w:val="00DF49FB"/>
    <w:rsid w:val="00DF4A80"/>
    <w:rsid w:val="00DF5242"/>
    <w:rsid w:val="00DF5261"/>
    <w:rsid w:val="00DF54F9"/>
    <w:rsid w:val="00DF56BA"/>
    <w:rsid w:val="00DF574E"/>
    <w:rsid w:val="00DF5D53"/>
    <w:rsid w:val="00DF66C4"/>
    <w:rsid w:val="00DF6AA2"/>
    <w:rsid w:val="00DF6B9D"/>
    <w:rsid w:val="00DF6BF0"/>
    <w:rsid w:val="00DF70D8"/>
    <w:rsid w:val="00DF7114"/>
    <w:rsid w:val="00DF73C7"/>
    <w:rsid w:val="00DF75E5"/>
    <w:rsid w:val="00DF77F4"/>
    <w:rsid w:val="00DF7F01"/>
    <w:rsid w:val="00DF7FFC"/>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0DF"/>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C16"/>
    <w:rsid w:val="00E16E25"/>
    <w:rsid w:val="00E172F2"/>
    <w:rsid w:val="00E174CF"/>
    <w:rsid w:val="00E17641"/>
    <w:rsid w:val="00E176C1"/>
    <w:rsid w:val="00E177B7"/>
    <w:rsid w:val="00E178F1"/>
    <w:rsid w:val="00E17958"/>
    <w:rsid w:val="00E179E7"/>
    <w:rsid w:val="00E17A79"/>
    <w:rsid w:val="00E17C98"/>
    <w:rsid w:val="00E17D7F"/>
    <w:rsid w:val="00E20296"/>
    <w:rsid w:val="00E202D6"/>
    <w:rsid w:val="00E202F1"/>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DBE"/>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B25"/>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00A"/>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AA6"/>
    <w:rsid w:val="00E67BF8"/>
    <w:rsid w:val="00E700DA"/>
    <w:rsid w:val="00E7031C"/>
    <w:rsid w:val="00E7032D"/>
    <w:rsid w:val="00E703FF"/>
    <w:rsid w:val="00E704C6"/>
    <w:rsid w:val="00E7081B"/>
    <w:rsid w:val="00E70F57"/>
    <w:rsid w:val="00E7101F"/>
    <w:rsid w:val="00E71362"/>
    <w:rsid w:val="00E71442"/>
    <w:rsid w:val="00E71527"/>
    <w:rsid w:val="00E71DA9"/>
    <w:rsid w:val="00E71E10"/>
    <w:rsid w:val="00E71E71"/>
    <w:rsid w:val="00E71F65"/>
    <w:rsid w:val="00E720C7"/>
    <w:rsid w:val="00E724AA"/>
    <w:rsid w:val="00E7287B"/>
    <w:rsid w:val="00E72AAF"/>
    <w:rsid w:val="00E72B72"/>
    <w:rsid w:val="00E72E9B"/>
    <w:rsid w:val="00E72F3E"/>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CFC"/>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756"/>
    <w:rsid w:val="00E9382D"/>
    <w:rsid w:val="00E9385E"/>
    <w:rsid w:val="00E9387B"/>
    <w:rsid w:val="00E938F7"/>
    <w:rsid w:val="00E93964"/>
    <w:rsid w:val="00E93B5B"/>
    <w:rsid w:val="00E93D95"/>
    <w:rsid w:val="00E94334"/>
    <w:rsid w:val="00E9442C"/>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03"/>
    <w:rsid w:val="00EC3D83"/>
    <w:rsid w:val="00EC3F48"/>
    <w:rsid w:val="00EC41FB"/>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9D1"/>
    <w:rsid w:val="00EC6B1C"/>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A11"/>
    <w:rsid w:val="00ED3D10"/>
    <w:rsid w:val="00ED3F9D"/>
    <w:rsid w:val="00ED40E9"/>
    <w:rsid w:val="00ED42FF"/>
    <w:rsid w:val="00ED4314"/>
    <w:rsid w:val="00ED4ACD"/>
    <w:rsid w:val="00ED4E4E"/>
    <w:rsid w:val="00ED5077"/>
    <w:rsid w:val="00ED51AE"/>
    <w:rsid w:val="00ED52D5"/>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2EDD"/>
    <w:rsid w:val="00EE327C"/>
    <w:rsid w:val="00EE3294"/>
    <w:rsid w:val="00EE3349"/>
    <w:rsid w:val="00EE36F0"/>
    <w:rsid w:val="00EE3702"/>
    <w:rsid w:val="00EE3AA3"/>
    <w:rsid w:val="00EE3AA8"/>
    <w:rsid w:val="00EE3E94"/>
    <w:rsid w:val="00EE405F"/>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4D7"/>
    <w:rsid w:val="00EF5630"/>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294"/>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ADF"/>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6B2"/>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8"/>
    <w:rsid w:val="00F35369"/>
    <w:rsid w:val="00F35413"/>
    <w:rsid w:val="00F35469"/>
    <w:rsid w:val="00F35532"/>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5FC"/>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62"/>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2"/>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0FC1"/>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702"/>
    <w:rsid w:val="00F77730"/>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694"/>
    <w:rsid w:val="00F847B9"/>
    <w:rsid w:val="00F8484C"/>
    <w:rsid w:val="00F84BC4"/>
    <w:rsid w:val="00F84C06"/>
    <w:rsid w:val="00F84FEC"/>
    <w:rsid w:val="00F85026"/>
    <w:rsid w:val="00F85388"/>
    <w:rsid w:val="00F85631"/>
    <w:rsid w:val="00F857E2"/>
    <w:rsid w:val="00F85FF8"/>
    <w:rsid w:val="00F86131"/>
    <w:rsid w:val="00F866EE"/>
    <w:rsid w:val="00F868E7"/>
    <w:rsid w:val="00F8691B"/>
    <w:rsid w:val="00F86D49"/>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E76"/>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72E"/>
    <w:rsid w:val="00FA0A06"/>
    <w:rsid w:val="00FA0A64"/>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6BB"/>
    <w:rsid w:val="00FA480E"/>
    <w:rsid w:val="00FA51EE"/>
    <w:rsid w:val="00FA5589"/>
    <w:rsid w:val="00FA5888"/>
    <w:rsid w:val="00FA6225"/>
    <w:rsid w:val="00FA63E5"/>
    <w:rsid w:val="00FA66E2"/>
    <w:rsid w:val="00FA6939"/>
    <w:rsid w:val="00FA6E0E"/>
    <w:rsid w:val="00FA71E7"/>
    <w:rsid w:val="00FA724A"/>
    <w:rsid w:val="00FA73D7"/>
    <w:rsid w:val="00FA7780"/>
    <w:rsid w:val="00FA7DBC"/>
    <w:rsid w:val="00FA7EF5"/>
    <w:rsid w:val="00FB008F"/>
    <w:rsid w:val="00FB06BB"/>
    <w:rsid w:val="00FB06D5"/>
    <w:rsid w:val="00FB077A"/>
    <w:rsid w:val="00FB0954"/>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4CE6"/>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D2"/>
    <w:rsid w:val="00FD2930"/>
    <w:rsid w:val="00FD2969"/>
    <w:rsid w:val="00FD29E7"/>
    <w:rsid w:val="00FD2D81"/>
    <w:rsid w:val="00FD2E90"/>
    <w:rsid w:val="00FD310D"/>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8F4"/>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AF"/>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664352">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79551064">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583595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4228073">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4483074">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6298893">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79743884">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0378922">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425917">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2653593">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0147468">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283923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0509435">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695397">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4266033">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263074">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169103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021366">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6389081">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4834715">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240603">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094355">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4141621">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8942575">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677528">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222611">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0730647">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1872567">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8476</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3705</cp:revision>
  <cp:lastPrinted>2018-07-05T04:18:00Z</cp:lastPrinted>
  <dcterms:created xsi:type="dcterms:W3CDTF">2018-03-15T06:37:00Z</dcterms:created>
  <dcterms:modified xsi:type="dcterms:W3CDTF">2018-07-05T04:20:00Z</dcterms:modified>
</cp:coreProperties>
</file>